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21720E" w:rsidRPr="00F22505" w14:paraId="4ACC569F" w14:textId="77777777" w:rsidTr="00D1341A">
        <w:trPr>
          <w:cantSplit/>
          <w:trHeight w:val="180"/>
          <w:jc w:val="center"/>
        </w:trPr>
        <w:tc>
          <w:tcPr>
            <w:tcW w:w="3166" w:type="dxa"/>
          </w:tcPr>
          <w:p w14:paraId="6A8687A4" w14:textId="77777777" w:rsidR="0021720E" w:rsidRPr="00F22505" w:rsidRDefault="0021720E" w:rsidP="0021720E">
            <w:pPr>
              <w:spacing w:line="269" w:lineRule="auto"/>
              <w:ind w:right="6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60E9770" w14:textId="77777777" w:rsidR="0021720E" w:rsidRPr="00F22505" w:rsidRDefault="0021720E" w:rsidP="00D1341A">
            <w:pPr>
              <w:spacing w:line="0" w:lineRule="atLeast"/>
              <w:ind w:left="-3236" w:right="-3238" w:hanging="10"/>
              <w:jc w:val="center"/>
              <w:rPr>
                <w:caps/>
                <w:sz w:val="24"/>
                <w:szCs w:val="20"/>
              </w:rPr>
            </w:pPr>
            <w:r w:rsidRPr="00F22505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7C989B5F" wp14:editId="058D843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38D47D01" w14:textId="77777777" w:rsidR="0021720E" w:rsidRPr="00F22505" w:rsidRDefault="0021720E" w:rsidP="00D1341A">
            <w:pPr>
              <w:spacing w:line="269" w:lineRule="auto"/>
              <w:ind w:left="10" w:right="6" w:hanging="10"/>
              <w:jc w:val="center"/>
              <w:rPr>
                <w:caps/>
                <w:sz w:val="24"/>
                <w:szCs w:val="20"/>
              </w:rPr>
            </w:pPr>
          </w:p>
        </w:tc>
      </w:tr>
      <w:tr w:rsidR="0021720E" w:rsidRPr="00F22505" w14:paraId="2793F5D2" w14:textId="77777777" w:rsidTr="00D1341A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1C23E1A3" w14:textId="77777777" w:rsidR="0021720E" w:rsidRPr="00F22505" w:rsidRDefault="0021720E" w:rsidP="00D1341A">
            <w:pPr>
              <w:spacing w:before="60" w:after="60" w:line="240" w:lineRule="atLeast"/>
              <w:ind w:left="10" w:right="6" w:hanging="10"/>
              <w:jc w:val="center"/>
              <w:rPr>
                <w:caps/>
                <w:sz w:val="20"/>
                <w:szCs w:val="20"/>
              </w:rPr>
            </w:pPr>
            <w:r w:rsidRPr="00F22505">
              <w:rPr>
                <w:caps/>
                <w:sz w:val="24"/>
              </w:rPr>
              <w:t>МИНОБРНАУКИ РОССИИ</w:t>
            </w:r>
          </w:p>
        </w:tc>
      </w:tr>
      <w:tr w:rsidR="0021720E" w:rsidRPr="00F22505" w14:paraId="39BE808B" w14:textId="77777777" w:rsidTr="00D1341A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724A375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0" w:name="_Toc134774033"/>
            <w:bookmarkStart w:id="1" w:name="_Toc134774083"/>
            <w:bookmarkStart w:id="2" w:name="_Toc134775472"/>
            <w:r w:rsidRPr="00F22505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</w:p>
          <w:p w14:paraId="24397AA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3" w:name="_Toc134774034"/>
            <w:bookmarkStart w:id="4" w:name="_Toc134774084"/>
            <w:bookmarkStart w:id="5" w:name="_Toc134775473"/>
            <w:r w:rsidRPr="00F22505">
              <w:rPr>
                <w:sz w:val="24"/>
                <w:szCs w:val="20"/>
              </w:rPr>
              <w:t>высшего образования</w:t>
            </w:r>
            <w:bookmarkEnd w:id="3"/>
            <w:bookmarkEnd w:id="4"/>
            <w:bookmarkEnd w:id="5"/>
          </w:p>
          <w:p w14:paraId="4C22B96C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b/>
                <w:sz w:val="24"/>
                <w:szCs w:val="20"/>
              </w:rPr>
            </w:pPr>
            <w:bookmarkStart w:id="6" w:name="_Toc134774035"/>
            <w:bookmarkStart w:id="7" w:name="_Toc134774085"/>
            <w:bookmarkStart w:id="8" w:name="_Toc134775474"/>
            <w:r w:rsidRPr="00F22505">
              <w:rPr>
                <w:b/>
                <w:sz w:val="24"/>
                <w:szCs w:val="20"/>
              </w:rPr>
              <w:t>«</w:t>
            </w:r>
            <w:r w:rsidRPr="00F22505">
              <w:rPr>
                <w:rFonts w:hint="eastAsia"/>
                <w:b/>
                <w:sz w:val="24"/>
                <w:szCs w:val="20"/>
              </w:rPr>
              <w:t>МИРЭА</w:t>
            </w:r>
            <w:r w:rsidRPr="00F22505">
              <w:rPr>
                <w:b/>
                <w:sz w:val="24"/>
                <w:szCs w:val="20"/>
              </w:rPr>
              <w:t xml:space="preserve"> – </w:t>
            </w:r>
            <w:r w:rsidRPr="00F22505">
              <w:rPr>
                <w:rFonts w:hint="eastAsia"/>
                <w:b/>
                <w:sz w:val="24"/>
                <w:szCs w:val="20"/>
              </w:rPr>
              <w:t>Российский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технологический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университет»</w:t>
            </w:r>
            <w:bookmarkEnd w:id="6"/>
            <w:bookmarkEnd w:id="7"/>
            <w:bookmarkEnd w:id="8"/>
          </w:p>
          <w:p w14:paraId="6B3047E3" w14:textId="77777777" w:rsidR="0021720E" w:rsidRPr="00F22505" w:rsidRDefault="0021720E" w:rsidP="00D1341A">
            <w:pPr>
              <w:keepNext/>
              <w:spacing w:line="269" w:lineRule="auto"/>
              <w:ind w:left="10" w:right="6" w:hanging="10"/>
              <w:jc w:val="center"/>
              <w:outlineLvl w:val="0"/>
              <w:rPr>
                <w:b/>
                <w:sz w:val="24"/>
                <w:szCs w:val="32"/>
              </w:rPr>
            </w:pPr>
            <w:bookmarkStart w:id="9" w:name="_Toc134774036"/>
            <w:bookmarkStart w:id="10" w:name="_Toc134774086"/>
            <w:bookmarkStart w:id="11" w:name="_Toc134775475"/>
            <w:r w:rsidRPr="00F22505">
              <w:rPr>
                <w:b/>
                <w:sz w:val="32"/>
                <w:szCs w:val="32"/>
              </w:rPr>
              <w:t>РТУ МИРЭА</w:t>
            </w:r>
            <w:bookmarkEnd w:id="9"/>
            <w:bookmarkEnd w:id="10"/>
            <w:bookmarkEnd w:id="11"/>
          </w:p>
          <w:p w14:paraId="3642BFA2" w14:textId="77777777" w:rsidR="0021720E" w:rsidRPr="00F22505" w:rsidRDefault="0021720E" w:rsidP="00D1341A">
            <w:pPr>
              <w:spacing w:line="269" w:lineRule="auto"/>
              <w:ind w:left="10" w:right="6" w:hanging="10"/>
              <w:rPr>
                <w:sz w:val="24"/>
                <w:szCs w:val="20"/>
              </w:rPr>
            </w:pPr>
            <w:r w:rsidRPr="00F22505">
              <w:rPr>
                <w:noProof/>
                <w:sz w:val="24"/>
              </w:rPr>
              <mc:AlternateContent>
                <mc:Choice Requires="wpc">
                  <w:drawing>
                    <wp:inline distT="0" distB="0" distL="0" distR="0" wp14:anchorId="21164A29" wp14:editId="6F27DD5C">
                      <wp:extent cx="5829300" cy="342900"/>
                      <wp:effectExtent l="1270" t="0" r="27305" b="1270"/>
                      <wp:docPr id="13" name="Полотно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6F32112" id="Полотно 1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BMtFWZ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C56346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Институт информационных технологий (ИТ)</w:t>
      </w:r>
    </w:p>
    <w:p w14:paraId="72254070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Кафедра инструментального и прикладного программного обеспечения (ИиППО)</w:t>
      </w:r>
    </w:p>
    <w:p w14:paraId="1A25ED8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3C16B3D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КУРСОВАЯ РАБОТА</w:t>
      </w:r>
    </w:p>
    <w:p w14:paraId="4DFEA18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по дисциплине:</w:t>
      </w:r>
      <w:r w:rsidRPr="00F22505">
        <w:rPr>
          <w:spacing w:val="6"/>
          <w:sz w:val="24"/>
          <w:u w:val="single"/>
        </w:rPr>
        <w:t xml:space="preserve"> </w:t>
      </w:r>
      <w:r w:rsidRPr="00F22505">
        <w:rPr>
          <w:sz w:val="24"/>
          <w:szCs w:val="24"/>
          <w:u w:val="single"/>
        </w:rPr>
        <w:t>Шаблоны программных платформ языка Джава</w:t>
      </w:r>
    </w:p>
    <w:p w14:paraId="3C8801D3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по профилю: </w:t>
      </w:r>
      <w:r w:rsidRPr="00F22505">
        <w:rPr>
          <w:sz w:val="24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</w:p>
    <w:p w14:paraId="48BADB8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направления профессиональной подготовки: 09.03.04 «Программная инженерия»</w:t>
      </w:r>
    </w:p>
    <w:p w14:paraId="4385E9F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36DB3F4" w14:textId="5A6EB872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Тема: </w:t>
      </w:r>
      <w:r w:rsidRPr="00F22505">
        <w:rPr>
          <w:sz w:val="24"/>
        </w:rPr>
        <w:tab/>
        <w:t>Приложение «</w:t>
      </w:r>
      <w:r w:rsidRPr="0021720E">
        <w:rPr>
          <w:sz w:val="24"/>
        </w:rPr>
        <w:t>Компания интернет-рекрутмента</w:t>
      </w:r>
      <w:r w:rsidRPr="00F22505">
        <w:rPr>
          <w:sz w:val="24"/>
        </w:rPr>
        <w:t>»</w:t>
      </w:r>
    </w:p>
    <w:p w14:paraId="229D377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466717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91B4E13" w14:textId="6C406CB0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Студент: </w:t>
      </w:r>
      <w:r>
        <w:rPr>
          <w:sz w:val="24"/>
          <w:u w:val="single"/>
        </w:rPr>
        <w:t>Быченков</w:t>
      </w:r>
      <w:r>
        <w:rPr>
          <w:sz w:val="24"/>
          <w:u w:val="single"/>
        </w:rPr>
        <w:t xml:space="preserve"> А.</w:t>
      </w:r>
      <w:r>
        <w:rPr>
          <w:sz w:val="24"/>
          <w:u w:val="single"/>
        </w:rPr>
        <w:t>К</w:t>
      </w:r>
      <w:r>
        <w:rPr>
          <w:sz w:val="24"/>
          <w:u w:val="single"/>
        </w:rPr>
        <w:t>.</w:t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</w:p>
    <w:p w14:paraId="578F0E0F" w14:textId="5E36F3B6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Группа: </w:t>
      </w:r>
      <w:r>
        <w:rPr>
          <w:sz w:val="24"/>
          <w:u w:val="single"/>
        </w:rPr>
        <w:t>ИКБО</w:t>
      </w:r>
      <w:r>
        <w:rPr>
          <w:sz w:val="24"/>
          <w:u w:val="single"/>
        </w:rPr>
        <w:t>-32-21</w:t>
      </w:r>
      <w:r w:rsidRPr="00F22505">
        <w:rPr>
          <w:sz w:val="24"/>
          <w:u w:val="single"/>
        </w:rPr>
        <w:tab/>
      </w:r>
      <w:r w:rsidRPr="00F22505">
        <w:rPr>
          <w:sz w:val="24"/>
          <w:u w:val="single"/>
        </w:rPr>
        <w:tab/>
      </w:r>
    </w:p>
    <w:p w14:paraId="261B4984" w14:textId="2BD392BE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представлена к защите___________(</w:t>
      </w:r>
      <w:r w:rsidRPr="00F22505">
        <w:rPr>
          <w:sz w:val="22"/>
        </w:rPr>
        <w:t>дата</w:t>
      </w:r>
      <w:r w:rsidRPr="00F22505">
        <w:rPr>
          <w:sz w:val="24"/>
        </w:rPr>
        <w:t>)_________/</w:t>
      </w:r>
      <w:r>
        <w:rPr>
          <w:sz w:val="24"/>
        </w:rPr>
        <w:t>Быченков</w:t>
      </w:r>
      <w:r>
        <w:rPr>
          <w:sz w:val="24"/>
        </w:rPr>
        <w:t xml:space="preserve"> А.</w:t>
      </w:r>
      <w:r>
        <w:rPr>
          <w:sz w:val="24"/>
        </w:rPr>
        <w:t>К</w:t>
      </w:r>
      <w:r>
        <w:rPr>
          <w:sz w:val="24"/>
        </w:rPr>
        <w:t>.</w:t>
      </w:r>
      <w:r w:rsidRPr="00F22505">
        <w:rPr>
          <w:sz w:val="24"/>
        </w:rPr>
        <w:t xml:space="preserve">/ </w:t>
      </w:r>
    </w:p>
    <w:p w14:paraId="7FE00E49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      (</w:t>
      </w:r>
      <w:r w:rsidRPr="00F22505">
        <w:rPr>
          <w:sz w:val="22"/>
        </w:rPr>
        <w:t>подпись и ф.и.о. студента</w:t>
      </w:r>
      <w:r w:rsidRPr="00F22505">
        <w:rPr>
          <w:sz w:val="24"/>
        </w:rPr>
        <w:t>)</w:t>
      </w:r>
    </w:p>
    <w:p w14:paraId="519115B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45FA9F17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Руководитель: </w:t>
      </w:r>
      <w:r w:rsidRPr="00F22505">
        <w:rPr>
          <w:sz w:val="24"/>
          <w:u w:val="single"/>
        </w:rPr>
        <w:t>старший преподаватель кафедры ИиППО Рачков Андрей Владимирович</w:t>
      </w:r>
    </w:p>
    <w:p w14:paraId="3AB60322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73A2F7A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допущена к защите ___________(</w:t>
      </w:r>
      <w:r w:rsidRPr="00F22505">
        <w:rPr>
          <w:sz w:val="22"/>
        </w:rPr>
        <w:t>дата</w:t>
      </w:r>
      <w:r w:rsidRPr="00F22505">
        <w:rPr>
          <w:sz w:val="24"/>
        </w:rPr>
        <w:t xml:space="preserve">)_________/Рачков А.В./ </w:t>
      </w:r>
    </w:p>
    <w:p w14:paraId="4E03CCBC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(</w:t>
      </w:r>
      <w:r w:rsidRPr="00F22505">
        <w:rPr>
          <w:sz w:val="22"/>
        </w:rPr>
        <w:t>подпись и ф.и.о. рук-ля</w:t>
      </w:r>
      <w:r w:rsidRPr="00F22505">
        <w:rPr>
          <w:sz w:val="24"/>
        </w:rPr>
        <w:t>)</w:t>
      </w:r>
    </w:p>
    <w:p w14:paraId="02D226EF" w14:textId="77777777" w:rsidR="0021720E" w:rsidRPr="00F22505" w:rsidRDefault="0021720E" w:rsidP="0021720E">
      <w:pPr>
        <w:spacing w:line="269" w:lineRule="auto"/>
        <w:ind w:left="6372" w:right="6" w:hanging="10"/>
        <w:rPr>
          <w:sz w:val="24"/>
        </w:rPr>
      </w:pPr>
    </w:p>
    <w:p w14:paraId="532C621C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8BCAA5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Оценка по итогам защиты: __________ </w:t>
      </w:r>
    </w:p>
    <w:p w14:paraId="28E06244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4326922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39C2F9D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 (подписи, дата, ф.и.о., должность, звание, уч. степень двух преподавателей, принявших защиту)</w:t>
      </w:r>
    </w:p>
    <w:p w14:paraId="07F805C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510348A3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060673C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4094559C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15A523F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7B6213A5" w14:textId="77777777" w:rsidR="0021720E" w:rsidRDefault="0021720E" w:rsidP="0021720E">
      <w:pPr>
        <w:spacing w:line="269" w:lineRule="auto"/>
        <w:ind w:left="10" w:right="6" w:hanging="10"/>
        <w:jc w:val="center"/>
        <w:rPr>
          <w:sz w:val="24"/>
        </w:rPr>
        <w:sectPr w:rsidR="0021720E" w:rsidSect="0021720E">
          <w:headerReference w:type="default" r:id="rId7"/>
          <w:footerReference w:type="default" r:id="rId8"/>
          <w:pgSz w:w="11906" w:h="16838" w:code="9"/>
          <w:pgMar w:top="1134" w:right="851" w:bottom="1134" w:left="1701" w:header="567" w:footer="567" w:gutter="0"/>
          <w:pgNumType w:start="0"/>
          <w:cols w:space="708"/>
          <w:titlePg/>
          <w:docGrid w:linePitch="381"/>
        </w:sectPr>
      </w:pPr>
      <w:r w:rsidRPr="00F22505">
        <w:rPr>
          <w:sz w:val="24"/>
        </w:rPr>
        <w:t>М. РТУ МИРЭА. 2023</w:t>
      </w:r>
    </w:p>
    <w:p w14:paraId="5615AAB7" w14:textId="77777777" w:rsid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18430147" w14:textId="77777777" w:rsid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5D94CF9E" w14:textId="77777777" w:rsid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048D7D0D" w14:textId="77777777" w:rsidR="00A02F2D" w:rsidRPr="00A02F2D" w:rsidRDefault="00A02F2D" w:rsidP="00A02F2D">
      <w:pPr>
        <w:spacing w:after="200"/>
        <w:jc w:val="right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 xml:space="preserve">Заведующему кафедрой </w:t>
      </w:r>
    </w:p>
    <w:p w14:paraId="43031A5D" w14:textId="77777777" w:rsidR="00A02F2D" w:rsidRPr="00A02F2D" w:rsidRDefault="00A02F2D" w:rsidP="00A02F2D">
      <w:pPr>
        <w:spacing w:after="200"/>
        <w:jc w:val="right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 xml:space="preserve">инструментального и прикладного </w:t>
      </w:r>
    </w:p>
    <w:p w14:paraId="691735ED" w14:textId="77777777" w:rsidR="00A02F2D" w:rsidRPr="00A02F2D" w:rsidRDefault="00A02F2D" w:rsidP="00A02F2D">
      <w:pPr>
        <w:spacing w:after="200"/>
        <w:jc w:val="right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>программного обеспечения (ИиППО)</w:t>
      </w:r>
    </w:p>
    <w:p w14:paraId="3A7CC4A0" w14:textId="77777777" w:rsidR="00A02F2D" w:rsidRPr="00A02F2D" w:rsidRDefault="00A02F2D" w:rsidP="00A02F2D">
      <w:pPr>
        <w:spacing w:after="200"/>
        <w:jc w:val="right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 xml:space="preserve">Института информационных технологий (ИТ) </w:t>
      </w:r>
    </w:p>
    <w:p w14:paraId="5F900DCF" w14:textId="77777777" w:rsidR="00A02F2D" w:rsidRPr="00A02F2D" w:rsidRDefault="00A02F2D" w:rsidP="00A02F2D">
      <w:pPr>
        <w:spacing w:after="200"/>
        <w:jc w:val="right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>Болбакову Роману Геннадьевичу</w:t>
      </w:r>
    </w:p>
    <w:p w14:paraId="346E9651" w14:textId="19866681" w:rsidR="00A02F2D" w:rsidRPr="00A02F2D" w:rsidRDefault="00A02F2D" w:rsidP="00A02F2D">
      <w:pPr>
        <w:jc w:val="right"/>
        <w:rPr>
          <w:rFonts w:eastAsia="Calibri"/>
          <w:sz w:val="24"/>
          <w:szCs w:val="24"/>
          <w:u w:val="single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 xml:space="preserve">От студента </w:t>
      </w:r>
      <w:r w:rsidR="005D38A2">
        <w:rPr>
          <w:rFonts w:eastAsia="Calibri"/>
          <w:sz w:val="24"/>
          <w:szCs w:val="24"/>
          <w:u w:val="single"/>
          <w:lang w:eastAsia="en-US"/>
        </w:rPr>
        <w:t>Быченкова Александра Константиновича</w:t>
      </w:r>
    </w:p>
    <w:p w14:paraId="11896C48" w14:textId="77777777" w:rsidR="00A02F2D" w:rsidRPr="00A02F2D" w:rsidRDefault="00A02F2D" w:rsidP="00A02F2D">
      <w:pPr>
        <w:jc w:val="right"/>
        <w:rPr>
          <w:rFonts w:eastAsia="Calibri"/>
          <w:sz w:val="18"/>
          <w:szCs w:val="18"/>
          <w:lang w:eastAsia="en-US"/>
        </w:rPr>
      </w:pPr>
      <w:r w:rsidRPr="00A02F2D">
        <w:rPr>
          <w:rFonts w:eastAsia="Calibri"/>
          <w:sz w:val="18"/>
          <w:szCs w:val="18"/>
          <w:lang w:eastAsia="en-US"/>
        </w:rPr>
        <w:t>ФИО</w:t>
      </w:r>
      <w:r w:rsidRPr="00A02F2D">
        <w:rPr>
          <w:rFonts w:eastAsia="Calibri"/>
          <w:sz w:val="18"/>
          <w:szCs w:val="18"/>
          <w:lang w:eastAsia="en-US"/>
        </w:rPr>
        <w:tab/>
      </w:r>
      <w:r w:rsidRPr="00A02F2D">
        <w:rPr>
          <w:rFonts w:eastAsia="Calibri"/>
          <w:sz w:val="18"/>
          <w:szCs w:val="18"/>
          <w:lang w:eastAsia="en-US"/>
        </w:rPr>
        <w:tab/>
      </w:r>
      <w:r w:rsidRPr="00A02F2D">
        <w:rPr>
          <w:rFonts w:eastAsia="Calibri"/>
          <w:sz w:val="18"/>
          <w:szCs w:val="18"/>
          <w:lang w:eastAsia="en-US"/>
        </w:rPr>
        <w:tab/>
      </w:r>
    </w:p>
    <w:p w14:paraId="600BCB3D" w14:textId="18C80D2F" w:rsidR="00A02F2D" w:rsidRPr="00A02F2D" w:rsidRDefault="005D38A2" w:rsidP="00A02F2D">
      <w:pPr>
        <w:ind w:left="6372" w:firstLine="708"/>
        <w:rPr>
          <w:rFonts w:eastAsia="Calibri"/>
          <w:sz w:val="24"/>
          <w:szCs w:val="24"/>
          <w:u w:val="single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  </w:t>
      </w:r>
      <w:r>
        <w:rPr>
          <w:rFonts w:eastAsia="Calibri"/>
          <w:sz w:val="24"/>
          <w:szCs w:val="24"/>
          <w:u w:val="single"/>
          <w:lang w:eastAsia="en-US"/>
        </w:rPr>
        <w:t>ИКБО-32-21</w:t>
      </w:r>
    </w:p>
    <w:p w14:paraId="3F80CF22" w14:textId="77777777" w:rsidR="00A02F2D" w:rsidRPr="00A02F2D" w:rsidRDefault="00A02F2D" w:rsidP="00A02F2D">
      <w:pPr>
        <w:ind w:left="6373"/>
        <w:jc w:val="center"/>
        <w:rPr>
          <w:rFonts w:eastAsia="Calibri"/>
          <w:i/>
          <w:sz w:val="18"/>
          <w:szCs w:val="18"/>
          <w:lang w:eastAsia="en-US"/>
        </w:rPr>
      </w:pPr>
      <w:r w:rsidRPr="00A02F2D">
        <w:rPr>
          <w:rFonts w:eastAsia="Calibri"/>
          <w:i/>
          <w:sz w:val="18"/>
          <w:szCs w:val="18"/>
          <w:lang w:eastAsia="en-US"/>
        </w:rPr>
        <w:t>группа</w:t>
      </w:r>
    </w:p>
    <w:p w14:paraId="4B971B60" w14:textId="7955496C" w:rsidR="00A02F2D" w:rsidRPr="00A02F2D" w:rsidRDefault="00A02F2D" w:rsidP="00A02F2D">
      <w:pPr>
        <w:ind w:left="6373"/>
        <w:jc w:val="center"/>
        <w:rPr>
          <w:rFonts w:eastAsia="Calibri"/>
          <w:sz w:val="18"/>
          <w:szCs w:val="18"/>
          <w:lang w:eastAsia="en-US"/>
        </w:rPr>
      </w:pPr>
      <w:r w:rsidRPr="005D38A2">
        <w:rPr>
          <w:rFonts w:eastAsia="Calibri"/>
          <w:sz w:val="24"/>
          <w:szCs w:val="18"/>
          <w:lang w:eastAsia="en-US"/>
        </w:rPr>
        <w:t xml:space="preserve"> </w:t>
      </w:r>
      <w:r w:rsidR="005D38A2" w:rsidRPr="005D38A2">
        <w:rPr>
          <w:rFonts w:eastAsia="Calibri"/>
          <w:sz w:val="24"/>
          <w:szCs w:val="18"/>
          <w:u w:val="single"/>
          <w:lang w:eastAsia="en-US"/>
        </w:rPr>
        <w:t>2</w:t>
      </w:r>
      <w:r w:rsidR="005D38A2">
        <w:rPr>
          <w:rFonts w:eastAsia="Calibri"/>
          <w:b/>
          <w:sz w:val="24"/>
          <w:szCs w:val="18"/>
          <w:lang w:eastAsia="en-US"/>
        </w:rPr>
        <w:t xml:space="preserve"> </w:t>
      </w:r>
      <w:r w:rsidRPr="00A02F2D">
        <w:rPr>
          <w:rFonts w:eastAsia="Calibri"/>
          <w:sz w:val="24"/>
          <w:szCs w:val="18"/>
          <w:lang w:eastAsia="en-US"/>
        </w:rPr>
        <w:t>курс</w:t>
      </w:r>
    </w:p>
    <w:p w14:paraId="7F020B69" w14:textId="77777777" w:rsidR="00A02F2D" w:rsidRPr="00A02F2D" w:rsidRDefault="00A02F2D" w:rsidP="00A02F2D">
      <w:pPr>
        <w:ind w:left="6373"/>
        <w:jc w:val="center"/>
        <w:rPr>
          <w:rFonts w:eastAsia="Calibri"/>
          <w:i/>
          <w:sz w:val="18"/>
          <w:szCs w:val="18"/>
          <w:lang w:eastAsia="en-US"/>
        </w:rPr>
      </w:pPr>
      <w:r w:rsidRPr="00A02F2D">
        <w:rPr>
          <w:rFonts w:eastAsia="Calibri"/>
          <w:i/>
          <w:sz w:val="18"/>
          <w:szCs w:val="18"/>
          <w:lang w:eastAsia="en-US"/>
        </w:rPr>
        <w:t>курс</w:t>
      </w:r>
    </w:p>
    <w:p w14:paraId="0C7CBDAC" w14:textId="77777777" w:rsidR="00A02F2D" w:rsidRPr="00A02F2D" w:rsidRDefault="00A02F2D" w:rsidP="00A02F2D">
      <w:pPr>
        <w:ind w:left="6373"/>
        <w:jc w:val="center"/>
        <w:rPr>
          <w:rFonts w:eastAsia="Calibri"/>
          <w:i/>
          <w:sz w:val="18"/>
          <w:szCs w:val="18"/>
          <w:lang w:eastAsia="en-US"/>
        </w:rPr>
      </w:pPr>
    </w:p>
    <w:p w14:paraId="28853325" w14:textId="3E63DA90" w:rsidR="00A02F2D" w:rsidRPr="00A02F2D" w:rsidRDefault="00A02F2D" w:rsidP="00A02F2D">
      <w:pPr>
        <w:ind w:left="5103"/>
        <w:rPr>
          <w:rFonts w:eastAsia="Calibri"/>
          <w:i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>Контактный тел.:</w:t>
      </w:r>
      <w:r w:rsidR="005D38A2">
        <w:rPr>
          <w:rFonts w:eastAsia="Calibri"/>
          <w:i/>
          <w:sz w:val="24"/>
          <w:szCs w:val="24"/>
          <w:lang w:eastAsia="en-US"/>
        </w:rPr>
        <w:t xml:space="preserve"> </w:t>
      </w:r>
      <w:r w:rsidR="005D38A2" w:rsidRPr="00BF56EE">
        <w:rPr>
          <w:rFonts w:eastAsia="Calibri"/>
          <w:i/>
          <w:sz w:val="24"/>
          <w:szCs w:val="24"/>
          <w:u w:val="single"/>
          <w:lang w:eastAsia="en-US"/>
        </w:rPr>
        <w:t>+7953</w:t>
      </w:r>
      <w:r w:rsidR="00BF56EE" w:rsidRPr="00BF56EE">
        <w:rPr>
          <w:rFonts w:eastAsia="Calibri"/>
          <w:i/>
          <w:sz w:val="24"/>
          <w:szCs w:val="24"/>
          <w:u w:val="single"/>
          <w:lang w:eastAsia="en-US"/>
        </w:rPr>
        <w:t>3356275</w:t>
      </w:r>
    </w:p>
    <w:p w14:paraId="1907ED1B" w14:textId="77777777" w:rsidR="00A02F2D" w:rsidRPr="00A02F2D" w:rsidRDefault="00A02F2D" w:rsidP="00A02F2D">
      <w:pPr>
        <w:spacing w:after="200" w:line="276" w:lineRule="auto"/>
        <w:jc w:val="right"/>
        <w:rPr>
          <w:rFonts w:eastAsia="Calibri"/>
          <w:sz w:val="18"/>
          <w:szCs w:val="18"/>
          <w:lang w:eastAsia="en-US"/>
        </w:rPr>
      </w:pPr>
    </w:p>
    <w:p w14:paraId="601FF667" w14:textId="77777777" w:rsidR="00A02F2D" w:rsidRPr="00A02F2D" w:rsidRDefault="00A02F2D" w:rsidP="00A02F2D">
      <w:pPr>
        <w:spacing w:after="200" w:line="276" w:lineRule="auto"/>
        <w:jc w:val="center"/>
        <w:rPr>
          <w:rFonts w:eastAsia="Calibri"/>
          <w:sz w:val="24"/>
          <w:szCs w:val="26"/>
          <w:lang w:eastAsia="en-US"/>
        </w:rPr>
      </w:pPr>
      <w:r w:rsidRPr="00A02F2D">
        <w:rPr>
          <w:rFonts w:eastAsia="Calibri"/>
          <w:sz w:val="24"/>
          <w:szCs w:val="26"/>
          <w:lang w:eastAsia="en-US"/>
        </w:rPr>
        <w:t>Заявление</w:t>
      </w:r>
    </w:p>
    <w:p w14:paraId="453CC634" w14:textId="77777777" w:rsidR="00A02F2D" w:rsidRPr="00A02F2D" w:rsidRDefault="00A02F2D" w:rsidP="00A02F2D">
      <w:pPr>
        <w:spacing w:after="200" w:line="360" w:lineRule="auto"/>
        <w:ind w:firstLine="708"/>
        <w:jc w:val="both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sz w:val="24"/>
          <w:szCs w:val="24"/>
          <w:lang w:eastAsia="en-US"/>
        </w:rPr>
        <w:t xml:space="preserve">Прошу   утвердить   мне   тему   </w:t>
      </w:r>
      <w:r w:rsidRPr="00A02F2D">
        <w:rPr>
          <w:rFonts w:eastAsia="Calibri"/>
          <w:i/>
          <w:sz w:val="24"/>
          <w:szCs w:val="24"/>
          <w:lang w:eastAsia="en-US"/>
        </w:rPr>
        <w:t>курсовой работы</w:t>
      </w:r>
      <w:r w:rsidRPr="00A02F2D">
        <w:rPr>
          <w:rFonts w:eastAsia="Calibri"/>
          <w:sz w:val="24"/>
          <w:szCs w:val="24"/>
          <w:lang w:eastAsia="en-US"/>
        </w:rPr>
        <w:t xml:space="preserve"> по дисциплине «</w:t>
      </w:r>
      <w:r w:rsidRPr="00A02F2D">
        <w:rPr>
          <w:rFonts w:eastAsia="Calibri"/>
          <w:i/>
          <w:sz w:val="24"/>
          <w:szCs w:val="24"/>
          <w:lang w:eastAsia="en-US"/>
        </w:rPr>
        <w:t>Шаблоны программных платформ языка Джава</w:t>
      </w:r>
      <w:r w:rsidRPr="00A02F2D">
        <w:rPr>
          <w:rFonts w:eastAsia="Calibri"/>
          <w:sz w:val="24"/>
          <w:szCs w:val="24"/>
          <w:lang w:eastAsia="en-US"/>
        </w:rPr>
        <w:t xml:space="preserve">» образовательной   программы   бакалавриата </w:t>
      </w:r>
      <w:r w:rsidRPr="005D38A2">
        <w:rPr>
          <w:rFonts w:eastAsia="Calibri"/>
          <w:i/>
          <w:sz w:val="24"/>
          <w:szCs w:val="24"/>
          <w:lang w:eastAsia="en-US"/>
        </w:rPr>
        <w:t>09.03.04</w:t>
      </w:r>
      <w:r w:rsidRPr="00A02F2D">
        <w:rPr>
          <w:rFonts w:eastAsia="Calibri"/>
          <w:i/>
          <w:sz w:val="24"/>
          <w:szCs w:val="24"/>
          <w:lang w:eastAsia="en-US"/>
        </w:rPr>
        <w:t xml:space="preserve"> (Программная инженерия).</w:t>
      </w:r>
    </w:p>
    <w:p w14:paraId="478C8B3D" w14:textId="089BA2C0" w:rsidR="00A02F2D" w:rsidRPr="00A02F2D" w:rsidRDefault="00A02F2D" w:rsidP="00A02F2D">
      <w:pPr>
        <w:spacing w:after="200" w:line="360" w:lineRule="auto"/>
        <w:rPr>
          <w:rFonts w:eastAsia="Calibri"/>
          <w:sz w:val="24"/>
          <w:szCs w:val="24"/>
          <w:lang w:eastAsia="en-US"/>
        </w:rPr>
      </w:pPr>
      <w:r w:rsidRPr="00A02F2D">
        <w:rPr>
          <w:rFonts w:eastAsia="Calibri"/>
          <w:i/>
          <w:sz w:val="24"/>
          <w:szCs w:val="24"/>
          <w:lang w:eastAsia="en-US"/>
        </w:rPr>
        <w:t>Тема</w:t>
      </w:r>
      <w:r w:rsidRPr="00A02F2D">
        <w:rPr>
          <w:rFonts w:eastAsia="Calibri"/>
          <w:sz w:val="24"/>
          <w:szCs w:val="24"/>
          <w:lang w:eastAsia="en-US"/>
        </w:rPr>
        <w:t xml:space="preserve">: </w:t>
      </w:r>
      <w:r w:rsidRPr="00A02F2D">
        <w:rPr>
          <w:sz w:val="24"/>
          <w:szCs w:val="24"/>
          <w:u w:val="single"/>
        </w:rPr>
        <w:t>Приложение «</w:t>
      </w:r>
      <w:r w:rsidR="005D38A2">
        <w:rPr>
          <w:sz w:val="24"/>
          <w:szCs w:val="24"/>
          <w:u w:val="single"/>
        </w:rPr>
        <w:t>Компания интернет-рекрутмента</w:t>
      </w:r>
      <w:r w:rsidRPr="00A02F2D">
        <w:rPr>
          <w:sz w:val="24"/>
          <w:szCs w:val="24"/>
          <w:u w:val="single"/>
        </w:rPr>
        <w:t xml:space="preserve">»          </w:t>
      </w:r>
    </w:p>
    <w:p w14:paraId="75C66E89" w14:textId="77777777" w:rsidR="00A02F2D" w:rsidRPr="00A02F2D" w:rsidRDefault="00A02F2D" w:rsidP="00A02F2D">
      <w:pPr>
        <w:spacing w:after="200" w:line="276" w:lineRule="auto"/>
        <w:jc w:val="both"/>
        <w:rPr>
          <w:rFonts w:eastAsia="Calibri"/>
          <w:i/>
          <w:sz w:val="24"/>
          <w:szCs w:val="24"/>
          <w:lang w:eastAsia="en-US"/>
        </w:rPr>
      </w:pPr>
      <w:r w:rsidRPr="00A02F2D">
        <w:rPr>
          <w:rFonts w:eastAsia="Calibri"/>
          <w:i/>
          <w:sz w:val="24"/>
          <w:szCs w:val="24"/>
          <w:lang w:eastAsia="en-US"/>
        </w:rPr>
        <w:t>Приложение: лист задания на КР/КП (проект).</w:t>
      </w:r>
    </w:p>
    <w:p w14:paraId="588B73A1" w14:textId="77777777" w:rsidR="00A02F2D" w:rsidRPr="00A02F2D" w:rsidRDefault="00A02F2D" w:rsidP="00A02F2D">
      <w:pPr>
        <w:spacing w:after="200" w:line="276" w:lineRule="auto"/>
        <w:jc w:val="both"/>
        <w:rPr>
          <w:rFonts w:eastAsia="Calibri"/>
          <w:i/>
          <w:sz w:val="24"/>
          <w:szCs w:val="24"/>
          <w:lang w:eastAsia="en-US"/>
        </w:rPr>
      </w:pPr>
    </w:p>
    <w:p w14:paraId="78DFDD0C" w14:textId="77777777" w:rsidR="00A02F2D" w:rsidRPr="00A02F2D" w:rsidRDefault="00A02F2D" w:rsidP="00A02F2D">
      <w:pPr>
        <w:spacing w:after="200" w:line="276" w:lineRule="auto"/>
        <w:jc w:val="both"/>
        <w:rPr>
          <w:rFonts w:eastAsia="Calibri"/>
          <w:i/>
          <w:sz w:val="24"/>
          <w:szCs w:val="24"/>
          <w:lang w:eastAsia="en-US"/>
        </w:rPr>
      </w:pPr>
    </w:p>
    <w:tbl>
      <w:tblPr>
        <w:tblStyle w:val="12"/>
        <w:tblW w:w="0" w:type="auto"/>
        <w:tblInd w:w="20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1261"/>
        <w:gridCol w:w="3198"/>
      </w:tblGrid>
      <w:tr w:rsidR="00A02F2D" w:rsidRPr="00A02F2D" w14:paraId="0E1D8D45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3F301556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>Подпись студента</w:t>
            </w:r>
          </w:p>
        </w:tc>
        <w:tc>
          <w:tcPr>
            <w:tcW w:w="4536" w:type="dxa"/>
            <w:gridSpan w:val="2"/>
            <w:tcBorders>
              <w:left w:val="nil"/>
              <w:bottom w:val="single" w:sz="4" w:space="0" w:color="auto"/>
            </w:tcBorders>
          </w:tcPr>
          <w:p w14:paraId="32AF6760" w14:textId="6DA535CF" w:rsidR="00A02F2D" w:rsidRPr="00A02F2D" w:rsidRDefault="00A02F2D" w:rsidP="00A02F2D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 xml:space="preserve">                        /</w:t>
            </w:r>
            <w:r w:rsidR="005D38A2">
              <w:rPr>
                <w:rFonts w:ascii="Times New Roman" w:hAnsi="Times New Roman"/>
                <w:sz w:val="26"/>
                <w:szCs w:val="26"/>
              </w:rPr>
              <w:t>Быченков А.К.</w:t>
            </w:r>
            <w:r w:rsidRPr="00A02F2D">
              <w:rPr>
                <w:rFonts w:ascii="Times New Roman" w:hAnsi="Times New Roman"/>
                <w:sz w:val="26"/>
                <w:szCs w:val="26"/>
              </w:rPr>
              <w:t>/</w:t>
            </w:r>
          </w:p>
        </w:tc>
      </w:tr>
      <w:tr w:rsidR="00A02F2D" w:rsidRPr="00A02F2D" w14:paraId="6B9BE2EB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1EC136CF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605327" w14:textId="77777777" w:rsidR="00A02F2D" w:rsidRPr="00A02F2D" w:rsidRDefault="00A02F2D" w:rsidP="00A02F2D">
            <w:pPr>
              <w:jc w:val="center"/>
              <w:rPr>
                <w:rFonts w:ascii="Times New Roman" w:hAnsi="Times New Roman"/>
                <w:i/>
                <w:sz w:val="16"/>
                <w:szCs w:val="16"/>
              </w:rPr>
            </w:pPr>
            <w:r w:rsidRPr="00A02F2D">
              <w:rPr>
                <w:rFonts w:ascii="Times New Roman" w:hAnsi="Times New Roman"/>
                <w:i/>
                <w:sz w:val="18"/>
                <w:szCs w:val="16"/>
              </w:rPr>
              <w:t>подпись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nil"/>
            </w:tcBorders>
          </w:tcPr>
          <w:p w14:paraId="0B62E29A" w14:textId="77777777" w:rsidR="00A02F2D" w:rsidRPr="00A02F2D" w:rsidRDefault="00A02F2D" w:rsidP="00A02F2D">
            <w:pPr>
              <w:jc w:val="center"/>
              <w:rPr>
                <w:rFonts w:ascii="Times New Roman" w:hAnsi="Times New Roman"/>
                <w:i/>
                <w:sz w:val="18"/>
                <w:szCs w:val="18"/>
              </w:rPr>
            </w:pPr>
            <w:r w:rsidRPr="00A02F2D">
              <w:rPr>
                <w:rFonts w:ascii="Times New Roman" w:hAnsi="Times New Roman"/>
                <w:i/>
                <w:sz w:val="18"/>
                <w:szCs w:val="18"/>
              </w:rPr>
              <w:t>ФИО</w:t>
            </w:r>
          </w:p>
        </w:tc>
      </w:tr>
      <w:tr w:rsidR="00A02F2D" w:rsidRPr="00A02F2D" w14:paraId="56550681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65D3B52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>Дата</w:t>
            </w:r>
          </w:p>
        </w:tc>
        <w:tc>
          <w:tcPr>
            <w:tcW w:w="4536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51B98CA2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02F2D" w:rsidRPr="00A02F2D" w14:paraId="3850078A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16E77309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34D086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nil"/>
            </w:tcBorders>
          </w:tcPr>
          <w:p w14:paraId="2D307D9F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02F2D" w:rsidRPr="00A02F2D" w14:paraId="436903DA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713E1D9C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>Подпись руководителя</w:t>
            </w:r>
          </w:p>
        </w:tc>
        <w:tc>
          <w:tcPr>
            <w:tcW w:w="4536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702D9C3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 xml:space="preserve">                          / ст. преп. Рачков А.В./  </w:t>
            </w:r>
          </w:p>
        </w:tc>
      </w:tr>
      <w:tr w:rsidR="00A02F2D" w:rsidRPr="00A02F2D" w14:paraId="3A7918C6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2EC59F55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7E5140" w14:textId="77777777" w:rsidR="00A02F2D" w:rsidRPr="00A02F2D" w:rsidRDefault="00A02F2D" w:rsidP="00A02F2D">
            <w:pPr>
              <w:jc w:val="center"/>
              <w:rPr>
                <w:rFonts w:ascii="Times New Roman" w:hAnsi="Times New Roman"/>
                <w:i/>
                <w:sz w:val="16"/>
                <w:szCs w:val="16"/>
              </w:rPr>
            </w:pPr>
            <w:r w:rsidRPr="00A02F2D">
              <w:rPr>
                <w:rFonts w:ascii="Times New Roman" w:hAnsi="Times New Roman"/>
                <w:i/>
                <w:sz w:val="18"/>
                <w:szCs w:val="16"/>
              </w:rPr>
              <w:t>подпись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nil"/>
            </w:tcBorders>
          </w:tcPr>
          <w:p w14:paraId="7EFFE820" w14:textId="77777777" w:rsidR="00A02F2D" w:rsidRPr="00A02F2D" w:rsidRDefault="00A02F2D" w:rsidP="00A02F2D">
            <w:pPr>
              <w:jc w:val="center"/>
              <w:rPr>
                <w:rFonts w:ascii="Times New Roman" w:hAnsi="Times New Roman"/>
                <w:i/>
                <w:sz w:val="18"/>
                <w:szCs w:val="18"/>
              </w:rPr>
            </w:pPr>
            <w:r w:rsidRPr="00A02F2D">
              <w:rPr>
                <w:rFonts w:ascii="Times New Roman" w:hAnsi="Times New Roman"/>
                <w:i/>
                <w:sz w:val="18"/>
                <w:szCs w:val="18"/>
              </w:rPr>
              <w:t>Должность, ФИО</w:t>
            </w:r>
          </w:p>
        </w:tc>
      </w:tr>
      <w:tr w:rsidR="00A02F2D" w:rsidRPr="00A02F2D" w14:paraId="21B75604" w14:textId="77777777" w:rsidTr="00D06E13"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2B8353A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  <w:r w:rsidRPr="00A02F2D">
              <w:rPr>
                <w:rFonts w:ascii="Times New Roman" w:hAnsi="Times New Roman"/>
                <w:sz w:val="26"/>
                <w:szCs w:val="26"/>
              </w:rPr>
              <w:t>Дата</w:t>
            </w:r>
          </w:p>
        </w:tc>
        <w:tc>
          <w:tcPr>
            <w:tcW w:w="4536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FDECEFA" w14:textId="77777777" w:rsidR="00A02F2D" w:rsidRPr="00A02F2D" w:rsidRDefault="00A02F2D" w:rsidP="00A02F2D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16BA169" w14:textId="77777777" w:rsidR="00A02F2D" w:rsidRPr="00A02F2D" w:rsidRDefault="00A02F2D" w:rsidP="00A02F2D">
      <w:pPr>
        <w:spacing w:after="200" w:line="276" w:lineRule="auto"/>
        <w:rPr>
          <w:rFonts w:eastAsia="Calibri"/>
          <w:sz w:val="26"/>
          <w:szCs w:val="26"/>
          <w:lang w:eastAsia="en-US"/>
        </w:rPr>
      </w:pPr>
    </w:p>
    <w:p w14:paraId="691BF755" w14:textId="77777777" w:rsidR="00A02F2D" w:rsidRPr="00A02F2D" w:rsidRDefault="00A02F2D" w:rsidP="00A02F2D">
      <w:pPr>
        <w:spacing w:after="200" w:line="276" w:lineRule="auto"/>
        <w:rPr>
          <w:rFonts w:eastAsia="Calibri"/>
          <w:sz w:val="16"/>
          <w:szCs w:val="18"/>
          <w:lang w:eastAsia="en-US"/>
        </w:rPr>
      </w:pPr>
    </w:p>
    <w:p w14:paraId="70EC6EF0" w14:textId="77777777" w:rsidR="00A02F2D" w:rsidRPr="00A02F2D" w:rsidRDefault="00A02F2D" w:rsidP="00A02F2D">
      <w:pPr>
        <w:rPr>
          <w:sz w:val="24"/>
          <w:szCs w:val="24"/>
        </w:rPr>
      </w:pPr>
    </w:p>
    <w:p w14:paraId="3968DF14" w14:textId="77777777" w:rsidR="00A02F2D" w:rsidRPr="00A02F2D" w:rsidRDefault="00A02F2D" w:rsidP="00A02F2D">
      <w:pPr>
        <w:rPr>
          <w:sz w:val="24"/>
          <w:szCs w:val="24"/>
        </w:rPr>
      </w:pPr>
    </w:p>
    <w:p w14:paraId="0742DFB4" w14:textId="77777777" w:rsidR="00A02F2D" w:rsidRPr="00A02F2D" w:rsidRDefault="00A02F2D" w:rsidP="00A02F2D">
      <w:pPr>
        <w:rPr>
          <w:sz w:val="24"/>
          <w:szCs w:val="24"/>
        </w:rPr>
      </w:pPr>
      <w:r w:rsidRPr="00A02F2D">
        <w:rPr>
          <w:sz w:val="24"/>
          <w:szCs w:val="24"/>
        </w:rPr>
        <w:t>Согласовано     Зав. кафедрой ИиППО ___________  _______________ / Болбаков Р.Г./</w:t>
      </w:r>
    </w:p>
    <w:p w14:paraId="30EDBD89" w14:textId="77777777" w:rsidR="00A02F2D" w:rsidRP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64EBE38B" w14:textId="1C01C9AF" w:rsidR="008E1F0B" w:rsidRDefault="00F67202" w:rsidP="008E1F0B">
      <w:pPr>
        <w:jc w:val="center"/>
      </w:pPr>
      <w:r>
        <w:rPr>
          <w:noProof/>
        </w:rPr>
        <w:lastRenderedPageBreak/>
        <w:drawing>
          <wp:inline distT="0" distB="0" distL="0" distR="0" wp14:anchorId="0DCA9606" wp14:editId="4E8493AB">
            <wp:extent cx="5924957" cy="8513805"/>
            <wp:effectExtent l="0" t="0" r="0" b="1905"/>
            <wp:docPr id="17855525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" t="2775" r="3748" b="5333"/>
                    <a:stretch/>
                  </pic:blipFill>
                  <pic:spPr bwMode="auto">
                    <a:xfrm>
                      <a:off x="0" y="0"/>
                      <a:ext cx="5994049" cy="861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110D9231" w:rsidR="00A72DF1" w:rsidRDefault="008E1F0B" w:rsidP="00E90EF5">
      <w:r>
        <w:br w:type="page"/>
      </w:r>
    </w:p>
    <w:p w14:paraId="342266BB" w14:textId="77777777" w:rsidR="00A72DF1" w:rsidRPr="00A72DF1" w:rsidRDefault="00A72DF1" w:rsidP="00A72DF1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12" w:name="_Toc134741759"/>
      <w:bookmarkStart w:id="13" w:name="_Toc134774037"/>
      <w:bookmarkStart w:id="14" w:name="_Toc134774087"/>
      <w:bookmarkStart w:id="15" w:name="_Toc134775476"/>
      <w:r w:rsidRPr="00A72DF1">
        <w:rPr>
          <w:b/>
          <w:caps/>
          <w:szCs w:val="32"/>
          <w:lang w:eastAsia="en-US"/>
        </w:rPr>
        <w:lastRenderedPageBreak/>
        <w:t>АННОТАЦИЯ</w:t>
      </w:r>
      <w:bookmarkEnd w:id="12"/>
      <w:bookmarkEnd w:id="13"/>
      <w:bookmarkEnd w:id="14"/>
      <w:bookmarkEnd w:id="15"/>
    </w:p>
    <w:p w14:paraId="26CBE169" w14:textId="77777777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4"/>
        </w:rPr>
        <w:t>Проект данной курсовой работы содержит:</w:t>
      </w:r>
    </w:p>
    <w:p w14:paraId="76934BF0" w14:textId="77777777" w:rsidR="00A72DF1" w:rsidRPr="00A72DF1" w:rsidRDefault="00A72DF1" w:rsidP="00A72DF1">
      <w:pPr>
        <w:numPr>
          <w:ilvl w:val="0"/>
          <w:numId w:val="12"/>
        </w:numPr>
        <w:spacing w:line="360" w:lineRule="auto"/>
        <w:contextualSpacing/>
        <w:jc w:val="both"/>
        <w:rPr>
          <w:rFonts w:eastAsia="Calibri"/>
          <w:szCs w:val="24"/>
          <w:lang w:eastAsia="en-US"/>
        </w:rPr>
      </w:pPr>
      <w:r w:rsidRPr="00A72DF1">
        <w:rPr>
          <w:rFonts w:eastAsia="Calibri"/>
          <w:szCs w:val="24"/>
          <w:lang w:val="en-US" w:eastAsia="en-US"/>
        </w:rPr>
        <w:t>30 c</w:t>
      </w:r>
      <w:r w:rsidRPr="00A72DF1">
        <w:rPr>
          <w:rFonts w:eastAsia="Calibri"/>
          <w:szCs w:val="24"/>
          <w:lang w:eastAsia="en-US"/>
        </w:rPr>
        <w:t>траниц;</w:t>
      </w:r>
    </w:p>
    <w:p w14:paraId="0BD52B61" w14:textId="77777777" w:rsidR="00A72DF1" w:rsidRPr="00A72DF1" w:rsidRDefault="00A72DF1" w:rsidP="00A72DF1">
      <w:pPr>
        <w:numPr>
          <w:ilvl w:val="0"/>
          <w:numId w:val="12"/>
        </w:numPr>
        <w:spacing w:line="360" w:lineRule="auto"/>
        <w:contextualSpacing/>
        <w:jc w:val="both"/>
        <w:rPr>
          <w:rFonts w:eastAsia="Calibri"/>
          <w:szCs w:val="24"/>
          <w:lang w:eastAsia="en-US"/>
        </w:rPr>
      </w:pPr>
      <w:r w:rsidRPr="00A72DF1">
        <w:rPr>
          <w:rFonts w:eastAsia="Calibri"/>
          <w:szCs w:val="24"/>
          <w:lang w:eastAsia="en-US"/>
        </w:rPr>
        <w:t>29 рисунков;</w:t>
      </w:r>
    </w:p>
    <w:p w14:paraId="0BEDDF04" w14:textId="77777777" w:rsidR="00A72DF1" w:rsidRPr="00A72DF1" w:rsidRDefault="00A72DF1" w:rsidP="00A72DF1">
      <w:pPr>
        <w:numPr>
          <w:ilvl w:val="0"/>
          <w:numId w:val="12"/>
        </w:numPr>
        <w:spacing w:line="360" w:lineRule="auto"/>
        <w:contextualSpacing/>
        <w:jc w:val="both"/>
        <w:rPr>
          <w:rFonts w:eastAsia="Calibri"/>
          <w:szCs w:val="24"/>
          <w:lang w:eastAsia="en-US"/>
        </w:rPr>
      </w:pPr>
      <w:r w:rsidRPr="00A72DF1">
        <w:rPr>
          <w:rFonts w:eastAsia="Calibri"/>
          <w:szCs w:val="24"/>
          <w:lang w:val="en-US" w:eastAsia="en-US"/>
        </w:rPr>
        <w:t xml:space="preserve">15 </w:t>
      </w:r>
      <w:r w:rsidRPr="00A72DF1">
        <w:rPr>
          <w:rFonts w:eastAsia="Calibri"/>
          <w:szCs w:val="24"/>
          <w:lang w:eastAsia="en-US"/>
        </w:rPr>
        <w:t>информационных источников.</w:t>
      </w:r>
    </w:p>
    <w:p w14:paraId="3F914776" w14:textId="77777777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4"/>
        </w:rPr>
        <w:t xml:space="preserve">РАЗРАБОТКА, ВЕБ-ПРИЛОЖЕНИЕ, </w:t>
      </w:r>
      <w:r w:rsidRPr="00A72DF1">
        <w:rPr>
          <w:color w:val="000000"/>
          <w:szCs w:val="24"/>
          <w:lang w:val="en-US"/>
        </w:rPr>
        <w:t>JAVA</w:t>
      </w:r>
      <w:r w:rsidRPr="00A72DF1">
        <w:rPr>
          <w:color w:val="000000"/>
          <w:szCs w:val="24"/>
        </w:rPr>
        <w:t xml:space="preserve">, </w:t>
      </w:r>
      <w:r w:rsidRPr="00A72DF1">
        <w:rPr>
          <w:color w:val="000000"/>
          <w:szCs w:val="24"/>
          <w:lang w:val="en-US"/>
        </w:rPr>
        <w:t>SPRING</w:t>
      </w:r>
      <w:r w:rsidRPr="00A72DF1">
        <w:rPr>
          <w:color w:val="000000"/>
          <w:szCs w:val="24"/>
        </w:rPr>
        <w:t xml:space="preserve">, </w:t>
      </w:r>
      <w:r w:rsidRPr="00A72DF1">
        <w:rPr>
          <w:color w:val="000000"/>
          <w:szCs w:val="24"/>
          <w:lang w:val="en-US"/>
        </w:rPr>
        <w:t>SQL</w:t>
      </w:r>
      <w:r w:rsidRPr="00A72DF1">
        <w:rPr>
          <w:color w:val="000000"/>
          <w:szCs w:val="24"/>
        </w:rPr>
        <w:t xml:space="preserve">, КОНДИТЕРСКАЯ, </w:t>
      </w:r>
      <w:r w:rsidRPr="00A72DF1">
        <w:rPr>
          <w:color w:val="000000"/>
          <w:szCs w:val="24"/>
          <w:lang w:val="en-US"/>
        </w:rPr>
        <w:t>POSTGRESQL</w:t>
      </w:r>
      <w:r w:rsidRPr="00A72DF1">
        <w:rPr>
          <w:color w:val="000000"/>
          <w:szCs w:val="24"/>
        </w:rPr>
        <w:t xml:space="preserve">, </w:t>
      </w:r>
      <w:r w:rsidRPr="00A72DF1">
        <w:rPr>
          <w:color w:val="000000"/>
          <w:szCs w:val="24"/>
          <w:lang w:val="en-US"/>
        </w:rPr>
        <w:t>HTML</w:t>
      </w:r>
      <w:r w:rsidRPr="00A72DF1">
        <w:rPr>
          <w:color w:val="000000"/>
          <w:szCs w:val="24"/>
        </w:rPr>
        <w:t>.</w:t>
      </w:r>
    </w:p>
    <w:p w14:paraId="436F5DBF" w14:textId="77777777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2"/>
        </w:rPr>
        <w:t>Объект разработки - веб-приложение для кондитерской, позволяющее клиентам просматривать и заказывать торты.</w:t>
      </w:r>
    </w:p>
    <w:p w14:paraId="226C4719" w14:textId="77777777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2"/>
        </w:rPr>
        <w:t xml:space="preserve">Цель работы - создание веб-приложения с использованием языка программирования </w:t>
      </w:r>
      <w:r w:rsidRPr="00A72DF1">
        <w:rPr>
          <w:color w:val="000000"/>
          <w:szCs w:val="22"/>
          <w:lang w:val="en-US"/>
        </w:rPr>
        <w:t>Java</w:t>
      </w:r>
      <w:r w:rsidRPr="00A72DF1">
        <w:rPr>
          <w:color w:val="000000"/>
          <w:szCs w:val="22"/>
        </w:rPr>
        <w:t xml:space="preserve">, фреймворка </w:t>
      </w:r>
      <w:r w:rsidRPr="00A72DF1">
        <w:rPr>
          <w:color w:val="000000"/>
          <w:szCs w:val="22"/>
          <w:lang w:val="en-US"/>
        </w:rPr>
        <w:t>Spring</w:t>
      </w:r>
      <w:r w:rsidRPr="00A72DF1">
        <w:rPr>
          <w:color w:val="000000"/>
          <w:szCs w:val="22"/>
        </w:rPr>
        <w:t>, к которому подключена база данных</w:t>
      </w:r>
    </w:p>
    <w:p w14:paraId="2EF05456" w14:textId="77777777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2"/>
        </w:rPr>
      </w:pPr>
      <w:r w:rsidRPr="00A72DF1">
        <w:rPr>
          <w:color w:val="000000"/>
          <w:szCs w:val="22"/>
        </w:rPr>
        <w:t>Методы проведения работы - определение требований к приложению, разработка базы данных для хранения информации о продуктах, разработка клиентской части приложения, включая интерфейс и логику обработки данных.</w:t>
      </w:r>
    </w:p>
    <w:p w14:paraId="6391DF67" w14:textId="02C180EA" w:rsidR="008E1F0B" w:rsidRDefault="00A72DF1" w:rsidP="008E1F0B">
      <w:pPr>
        <w:spacing w:line="360" w:lineRule="auto"/>
        <w:ind w:firstLine="709"/>
        <w:jc w:val="both"/>
        <w:rPr>
          <w:color w:val="000000"/>
          <w:szCs w:val="22"/>
        </w:rPr>
      </w:pPr>
      <w:r w:rsidRPr="00A72DF1">
        <w:rPr>
          <w:color w:val="000000"/>
          <w:szCs w:val="22"/>
        </w:rPr>
        <w:t>Результаты работы: реализовано веб-приложение для онлайн-заказа кондитерских изделий с возможностью просмотра каталога продукции, поиска по названию. Приложение имеет удобный и интуитивно понятный интерфейс.</w:t>
      </w:r>
    </w:p>
    <w:p w14:paraId="3136149C" w14:textId="38F2D588" w:rsidR="00A0152B" w:rsidRDefault="008E1F0B" w:rsidP="007E5EF2">
      <w:pPr>
        <w:rPr>
          <w:color w:val="000000"/>
          <w:szCs w:val="22"/>
        </w:rPr>
      </w:pPr>
      <w:r>
        <w:rPr>
          <w:color w:val="000000"/>
          <w:szCs w:val="22"/>
        </w:rPr>
        <w:br w:type="page"/>
      </w:r>
    </w:p>
    <w:sdt>
      <w:sdtPr>
        <w:rPr>
          <w:color w:val="000000"/>
          <w:szCs w:val="22"/>
        </w:rPr>
        <w:id w:val="1202898020"/>
        <w:docPartObj>
          <w:docPartGallery w:val="Table of Contents"/>
          <w:docPartUnique/>
        </w:docPartObj>
      </w:sdtPr>
      <w:sdtEndPr>
        <w:rPr>
          <w:b/>
          <w:bCs/>
          <w:color w:val="auto"/>
          <w:szCs w:val="28"/>
          <w:lang w:val="ru-RU" w:eastAsia="ru-RU"/>
        </w:rPr>
      </w:sdtEndPr>
      <w:sdtContent>
        <w:p w14:paraId="3F7ED495" w14:textId="77777777" w:rsidR="006D1546" w:rsidRDefault="006D1546" w:rsidP="006D1546">
          <w:pPr>
            <w:pStyle w:val="a6"/>
            <w:spacing w:line="360" w:lineRule="auto"/>
            <w:rPr>
              <w:noProof/>
            </w:rPr>
          </w:pPr>
          <w:r w:rsidRPr="003C7A0F">
            <w:rPr>
              <w:b/>
              <w:bCs/>
              <w:color w:val="auto"/>
              <w:szCs w:val="28"/>
            </w:rPr>
            <w:t>СОДЕРЖАНИЕ</w: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</w:rPr>
            <w:fldChar w:fldCharType="separate"/>
          </w:r>
        </w:p>
        <w:p w14:paraId="7FAE3410" w14:textId="77777777" w:rsidR="006D1546" w:rsidRDefault="006D1546" w:rsidP="006D154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76" w:history="1">
            <w:r w:rsidRPr="00B7329E">
              <w:rPr>
                <w:rStyle w:val="a5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04525" w14:textId="77777777" w:rsidR="006D1546" w:rsidRDefault="006D1546" w:rsidP="006D154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77" w:history="1">
            <w:r w:rsidRPr="00B7329E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975AE" w14:textId="77777777" w:rsidR="006D1546" w:rsidRDefault="006D1546" w:rsidP="006D154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78" w:history="1">
            <w:r w:rsidRPr="00B7329E">
              <w:rPr>
                <w:rStyle w:val="a5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47ADE" w14:textId="77777777" w:rsidR="006D1546" w:rsidRDefault="006D1546" w:rsidP="006D1546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79" w:history="1">
            <w:r w:rsidRPr="00B7329E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A4449" w14:textId="77777777" w:rsidR="006D1546" w:rsidRDefault="006D1546" w:rsidP="006D1546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0" w:history="1">
            <w:r w:rsidRPr="00B7329E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Прикладное программное обеспечение, необходимое для разработки и функционирования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4962" w14:textId="77777777" w:rsidR="006D1546" w:rsidRDefault="006D1546" w:rsidP="006D1546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1" w:history="1">
            <w:r w:rsidRPr="00B7329E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Языки и технологии реализации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1C87" w14:textId="77777777" w:rsidR="006D1546" w:rsidRDefault="006D1546" w:rsidP="006D1546">
          <w:pPr>
            <w:pStyle w:val="1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2" w:history="1">
            <w:r w:rsidRPr="00B7329E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93E6A" w14:textId="77777777" w:rsidR="006D1546" w:rsidRDefault="006D1546" w:rsidP="006D1546">
          <w:pPr>
            <w:pStyle w:val="1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3" w:history="1">
            <w:r w:rsidRPr="00B7329E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C140B" w14:textId="77777777" w:rsidR="006D1546" w:rsidRDefault="006D1546" w:rsidP="006D1546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4" w:history="1">
            <w:r w:rsidRPr="00B7329E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Стр</w:t>
            </w:r>
            <w:r w:rsidRPr="00B7329E">
              <w:rPr>
                <w:rStyle w:val="a5"/>
                <w:noProof/>
                <w:spacing w:val="1"/>
              </w:rPr>
              <w:t>у</w:t>
            </w:r>
            <w:r w:rsidRPr="00B7329E">
              <w:rPr>
                <w:rStyle w:val="a5"/>
                <w:noProof/>
              </w:rPr>
              <w:t>кту</w:t>
            </w:r>
            <w:r w:rsidRPr="00B7329E">
              <w:rPr>
                <w:rStyle w:val="a5"/>
                <w:noProof/>
                <w:spacing w:val="-1"/>
              </w:rPr>
              <w:t>р</w:t>
            </w:r>
            <w:r w:rsidRPr="00B7329E">
              <w:rPr>
                <w:rStyle w:val="a5"/>
                <w:noProof/>
              </w:rPr>
              <w:t>а</w:t>
            </w:r>
            <w:r w:rsidRPr="00B7329E">
              <w:rPr>
                <w:rStyle w:val="a5"/>
                <w:noProof/>
                <w:spacing w:val="1"/>
              </w:rPr>
              <w:t xml:space="preserve"> </w:t>
            </w:r>
            <w:r w:rsidRPr="00B7329E">
              <w:rPr>
                <w:rStyle w:val="a5"/>
                <w:noProof/>
              </w:rPr>
              <w:t>клие</w:t>
            </w:r>
            <w:r w:rsidRPr="00B7329E">
              <w:rPr>
                <w:rStyle w:val="a5"/>
                <w:noProof/>
                <w:spacing w:val="-3"/>
              </w:rPr>
              <w:t>н</w:t>
            </w:r>
            <w:r w:rsidRPr="00B7329E">
              <w:rPr>
                <w:rStyle w:val="a5"/>
                <w:noProof/>
              </w:rPr>
              <w:t>тской части веб-прил</w:t>
            </w:r>
            <w:r w:rsidRPr="00B7329E">
              <w:rPr>
                <w:rStyle w:val="a5"/>
                <w:noProof/>
                <w:spacing w:val="1"/>
              </w:rPr>
              <w:t>о</w:t>
            </w:r>
            <w:r w:rsidRPr="00B7329E">
              <w:rPr>
                <w:rStyle w:val="a5"/>
                <w:noProof/>
              </w:rPr>
              <w:t>жен</w:t>
            </w:r>
            <w:r w:rsidRPr="00B7329E">
              <w:rPr>
                <w:rStyle w:val="a5"/>
                <w:noProof/>
                <w:spacing w:val="-1"/>
              </w:rPr>
              <w:t>и</w:t>
            </w:r>
            <w:r w:rsidRPr="00B7329E">
              <w:rPr>
                <w:rStyle w:val="a5"/>
                <w:noProof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9B1ED" w14:textId="77777777" w:rsidR="006D1546" w:rsidRDefault="006D1546" w:rsidP="006D1546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5" w:history="1">
            <w:r w:rsidRPr="00B7329E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Стр</w:t>
            </w:r>
            <w:r w:rsidRPr="00B7329E">
              <w:rPr>
                <w:rStyle w:val="a5"/>
                <w:noProof/>
                <w:spacing w:val="1"/>
              </w:rPr>
              <w:t>у</w:t>
            </w:r>
            <w:r w:rsidRPr="00B7329E">
              <w:rPr>
                <w:rStyle w:val="a5"/>
                <w:noProof/>
              </w:rPr>
              <w:t>кту</w:t>
            </w:r>
            <w:r w:rsidRPr="00B7329E">
              <w:rPr>
                <w:rStyle w:val="a5"/>
                <w:noProof/>
                <w:spacing w:val="-1"/>
              </w:rPr>
              <w:t>р</w:t>
            </w:r>
            <w:r w:rsidRPr="00B7329E">
              <w:rPr>
                <w:rStyle w:val="a5"/>
                <w:noProof/>
              </w:rPr>
              <w:t>а</w:t>
            </w:r>
            <w:r w:rsidRPr="00B7329E">
              <w:rPr>
                <w:rStyle w:val="a5"/>
                <w:noProof/>
                <w:spacing w:val="1"/>
              </w:rPr>
              <w:t xml:space="preserve"> </w:t>
            </w:r>
            <w:r w:rsidRPr="00B7329E">
              <w:rPr>
                <w:rStyle w:val="a5"/>
                <w:noProof/>
              </w:rPr>
              <w:t>сер</w:t>
            </w:r>
            <w:r w:rsidRPr="00B7329E">
              <w:rPr>
                <w:rStyle w:val="a5"/>
                <w:noProof/>
                <w:spacing w:val="-2"/>
              </w:rPr>
              <w:t>в</w:t>
            </w:r>
            <w:r w:rsidRPr="00B7329E">
              <w:rPr>
                <w:rStyle w:val="a5"/>
                <w:noProof/>
              </w:rPr>
              <w:t>ер</w:t>
            </w:r>
            <w:r w:rsidRPr="00B7329E">
              <w:rPr>
                <w:rStyle w:val="a5"/>
                <w:noProof/>
                <w:spacing w:val="-3"/>
              </w:rPr>
              <w:t>н</w:t>
            </w:r>
            <w:r w:rsidRPr="00B7329E">
              <w:rPr>
                <w:rStyle w:val="a5"/>
                <w:noProof/>
              </w:rPr>
              <w:t>ой ча</w:t>
            </w:r>
            <w:r w:rsidRPr="00B7329E">
              <w:rPr>
                <w:rStyle w:val="a5"/>
                <w:noProof/>
                <w:spacing w:val="-1"/>
              </w:rPr>
              <w:t>с</w:t>
            </w:r>
            <w:r w:rsidRPr="00B7329E">
              <w:rPr>
                <w:rStyle w:val="a5"/>
                <w:noProof/>
                <w:spacing w:val="1"/>
              </w:rPr>
              <w:t>т</w:t>
            </w:r>
            <w:r w:rsidRPr="00B7329E">
              <w:rPr>
                <w:rStyle w:val="a5"/>
                <w:noProof/>
              </w:rPr>
              <w:t>и в</w:t>
            </w:r>
            <w:r w:rsidRPr="00B7329E">
              <w:rPr>
                <w:rStyle w:val="a5"/>
                <w:noProof/>
                <w:spacing w:val="-2"/>
              </w:rPr>
              <w:t>е</w:t>
            </w:r>
            <w:r w:rsidRPr="00B7329E">
              <w:rPr>
                <w:rStyle w:val="a5"/>
                <w:noProof/>
                <w:spacing w:val="3"/>
              </w:rPr>
              <w:t>б</w:t>
            </w:r>
            <w:r w:rsidRPr="00B7329E">
              <w:rPr>
                <w:rStyle w:val="a5"/>
                <w:noProof/>
              </w:rPr>
              <w:t>-при</w:t>
            </w:r>
            <w:r w:rsidRPr="00B7329E">
              <w:rPr>
                <w:rStyle w:val="a5"/>
                <w:noProof/>
                <w:spacing w:val="-1"/>
              </w:rPr>
              <w:t>л</w:t>
            </w:r>
            <w:r w:rsidRPr="00B7329E">
              <w:rPr>
                <w:rStyle w:val="a5"/>
                <w:noProof/>
              </w:rPr>
              <w:t>о</w:t>
            </w:r>
            <w:r w:rsidRPr="00B7329E">
              <w:rPr>
                <w:rStyle w:val="a5"/>
                <w:noProof/>
                <w:spacing w:val="-2"/>
              </w:rPr>
              <w:t>ж</w:t>
            </w:r>
            <w:r w:rsidRPr="00B7329E">
              <w:rPr>
                <w:rStyle w:val="a5"/>
                <w:noProof/>
              </w:rPr>
              <w:t>ен</w:t>
            </w:r>
            <w:r w:rsidRPr="00B7329E">
              <w:rPr>
                <w:rStyle w:val="a5"/>
                <w:noProof/>
                <w:spacing w:val="-1"/>
              </w:rPr>
              <w:t>и</w:t>
            </w:r>
            <w:r w:rsidRPr="00B7329E">
              <w:rPr>
                <w:rStyle w:val="a5"/>
                <w:noProof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BB954" w14:textId="77777777" w:rsidR="006D1546" w:rsidRDefault="006D1546" w:rsidP="006D1546">
          <w:pPr>
            <w:pStyle w:val="1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6" w:history="1">
            <w:r w:rsidRPr="00B7329E">
              <w:rPr>
                <w:rStyle w:val="a5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7329E">
              <w:rPr>
                <w:rStyle w:val="a5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17207" w14:textId="77777777" w:rsidR="006D1546" w:rsidRDefault="006D1546" w:rsidP="006D154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7" w:history="1">
            <w:r w:rsidRPr="00B7329E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05E52" w14:textId="77777777" w:rsidR="006D1546" w:rsidRDefault="006D1546" w:rsidP="006D154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775488" w:history="1">
            <w:r w:rsidRPr="00B7329E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E594" w14:textId="56F6A10A" w:rsidR="00F62BDD" w:rsidRPr="007E5EF2" w:rsidRDefault="006D1546" w:rsidP="007E5EF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0D379C8" w14:textId="5BF3BBA8" w:rsidR="007E5EF2" w:rsidRDefault="007E5EF2">
      <w:pPr>
        <w:rPr>
          <w:b/>
          <w:szCs w:val="32"/>
          <w:lang w:eastAsia="en-US"/>
        </w:rPr>
      </w:pPr>
      <w:bookmarkStart w:id="16" w:name="_Toc134775477"/>
      <w:r>
        <w:rPr>
          <w:b/>
          <w:szCs w:val="32"/>
          <w:lang w:eastAsia="en-US"/>
        </w:rPr>
        <w:br w:type="page"/>
      </w:r>
    </w:p>
    <w:p w14:paraId="02887DE0" w14:textId="7631D5C0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r w:rsidRPr="006072CA">
        <w:rPr>
          <w:b/>
          <w:szCs w:val="32"/>
          <w:lang w:eastAsia="en-US"/>
        </w:rPr>
        <w:lastRenderedPageBreak/>
        <w:t>ВВЕДЕНИЕ</w:t>
      </w:r>
      <w:bookmarkEnd w:id="16"/>
      <w:r w:rsidR="00241AC4">
        <w:rPr>
          <w:b/>
          <w:szCs w:val="32"/>
          <w:lang w:eastAsia="en-US"/>
        </w:rPr>
        <w:t xml:space="preserve"> (ОТРЕДАКТИРОВАТЬ)</w:t>
      </w:r>
    </w:p>
    <w:p w14:paraId="4951B51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В настоящее время создание веб-приложений является одним из наиболее востребованных направлений в разработке программного обеспечения. Веб-приложения используются для автоматизации бизнес-процессов, управления информацией и обеспечения коммуникаций между пользователями и компаниями. </w:t>
      </w:r>
    </w:p>
    <w:p w14:paraId="5E9E295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Целью данной курсовой работы является разработка веб-приложения для кондитерской с использованием Spring Framework. Приложение предназначено для удобного выбора и заказа кондитерских изделий клиентами, а также для управления каталогом товаров.</w:t>
      </w:r>
    </w:p>
    <w:p w14:paraId="74A4356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работе будут рассмотрены основные этапы разработки веб-приложения, включая проектирование базы данных, разработку фронтенда и бэкенда приложения, тестирование и развертывание на сервере.</w:t>
      </w:r>
    </w:p>
    <w:p w14:paraId="02F42E3C" w14:textId="1A537D55" w:rsidR="00A61D49" w:rsidRDefault="006072CA" w:rsidP="00A61D49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Данная курсовая работа будет полезна для студентов, изучающих разработку веб-приложений, а также для разработчиков, желающих познакомиться с использованием Spring Framework в проектах.</w:t>
      </w:r>
    </w:p>
    <w:p w14:paraId="0FFBD6F6" w14:textId="77777777" w:rsidR="00A61D49" w:rsidRDefault="00A61D49">
      <w:pPr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br w:type="page"/>
      </w:r>
    </w:p>
    <w:p w14:paraId="1537D783" w14:textId="77777777" w:rsidR="006072CA" w:rsidRPr="00A61D49" w:rsidRDefault="006072CA" w:rsidP="00A61D49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532EEFBD" w14:textId="40713197" w:rsidR="006072CA" w:rsidRPr="006072CA" w:rsidRDefault="006072CA" w:rsidP="006072CA">
      <w:pPr>
        <w:keepNext/>
        <w:keepLines/>
        <w:spacing w:line="360" w:lineRule="auto"/>
        <w:ind w:firstLine="709"/>
        <w:jc w:val="both"/>
        <w:outlineLvl w:val="0"/>
        <w:rPr>
          <w:b/>
          <w:caps/>
          <w:szCs w:val="32"/>
          <w:lang w:eastAsia="en-US"/>
        </w:rPr>
      </w:pPr>
      <w:bookmarkStart w:id="17" w:name="_Toc134775478"/>
      <w:r w:rsidRPr="006072CA">
        <w:rPr>
          <w:b/>
          <w:caps/>
          <w:szCs w:val="32"/>
          <w:lang w:eastAsia="en-US"/>
        </w:rPr>
        <w:t>1 Общие сведения</w:t>
      </w:r>
      <w:bookmarkEnd w:id="17"/>
      <w:r w:rsidR="008411C4">
        <w:rPr>
          <w:b/>
          <w:caps/>
          <w:szCs w:val="32"/>
          <w:lang w:eastAsia="en-US"/>
        </w:rPr>
        <w:t xml:space="preserve"> (ОТРЕДАКТИРОВАТЬ)</w:t>
      </w:r>
    </w:p>
    <w:p w14:paraId="4AB009B0" w14:textId="77777777" w:rsidR="006072CA" w:rsidRPr="006072CA" w:rsidRDefault="006072CA" w:rsidP="006072CA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18" w:name="_Toc134775479"/>
      <w:r w:rsidRPr="006072CA">
        <w:rPr>
          <w:b/>
          <w:szCs w:val="26"/>
          <w:lang w:eastAsia="en-US"/>
        </w:rPr>
        <w:t>Анализ предметной области</w:t>
      </w:r>
      <w:bookmarkEnd w:id="18"/>
    </w:p>
    <w:p w14:paraId="5E70919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данном разделе будет проведено сравнение трех онлайн-магазинов, специализирующихся на продаже кондитерских изделий: «</w:t>
      </w:r>
      <w:r w:rsidRPr="006072CA">
        <w:rPr>
          <w:color w:val="000000"/>
          <w:szCs w:val="22"/>
          <w:lang w:val="en-US" w:eastAsia="en-US"/>
        </w:rPr>
        <w:t>Bakery</w:t>
      </w:r>
      <w:r w:rsidRPr="006072CA">
        <w:rPr>
          <w:color w:val="000000"/>
          <w:szCs w:val="22"/>
          <w:lang w:eastAsia="en-US"/>
        </w:rPr>
        <w:t>», «Территория десертов» и «</w:t>
      </w:r>
      <w:r w:rsidRPr="006072CA">
        <w:rPr>
          <w:color w:val="000000"/>
          <w:szCs w:val="22"/>
          <w:lang w:val="en-US" w:eastAsia="en-US"/>
        </w:rPr>
        <w:t>Kuzina</w:t>
      </w:r>
      <w:r w:rsidRPr="006072CA">
        <w:rPr>
          <w:color w:val="000000"/>
          <w:szCs w:val="22"/>
          <w:lang w:eastAsia="en-US"/>
        </w:rPr>
        <w:t>». Каждый ресурс будет проанализирован по пяти параметрам: удобство интерфейса, каталог продукции, корзина и оформление заказа, навигация, адаптивность.</w:t>
      </w:r>
    </w:p>
    <w:p w14:paraId="1F8DE98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«Sweet Paradise» имеет простой и удобный интерфейс с интуитивно понятной навигацией, однако главная страница выглядит пусто. Каталог продукции представлен широким выбором кондитерских изделий с подробным описанием и фотографиями. Корзина на сайте удобна и интуитивно понятна. Оформление заказа можно совершить быстро и без проблем. На сайте нет авторизации. Сайт адаптирован для мобильных устройств.</w:t>
      </w:r>
    </w:p>
    <w:p w14:paraId="2243D4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1CA161D" wp14:editId="50BF2DE7">
            <wp:extent cx="5939790" cy="27870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D06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1.1.1 – Сайт кондитерской «</w:t>
      </w:r>
      <w:r w:rsidRPr="006072CA">
        <w:rPr>
          <w:color w:val="000000"/>
          <w:szCs w:val="22"/>
          <w:lang w:val="en-US" w:eastAsia="en-US"/>
        </w:rPr>
        <w:t>Bakery</w:t>
      </w:r>
      <w:r w:rsidRPr="006072CA">
        <w:rPr>
          <w:color w:val="000000"/>
          <w:szCs w:val="22"/>
          <w:lang w:eastAsia="en-US"/>
        </w:rPr>
        <w:t>»</w:t>
      </w:r>
    </w:p>
    <w:p w14:paraId="614109C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В отличие от интерфейса выше рассмотренного ресурса интерфейс «Территории десертов» более функциональный и понятный, а также имеет более приятный дизайн. Каталог на сайте более разнообразный, имеет больше разделов и видов продукции. Корзина на данном сайте имеет большой </w:t>
      </w:r>
      <w:r w:rsidRPr="006072CA">
        <w:rPr>
          <w:color w:val="000000"/>
          <w:szCs w:val="22"/>
          <w:lang w:eastAsia="en-US"/>
        </w:rPr>
        <w:lastRenderedPageBreak/>
        <w:t>функционал, например, возможность добавить топпинги к заказываемому изделию. Также на странице корзины представлены предложения для заказов. На сайте есть возможность регистрации и авторизации. Сайт адаптирован для мобильных устройств.</w:t>
      </w:r>
    </w:p>
    <w:p w14:paraId="172110C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6A8C807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150C8D0" wp14:editId="2334C1DC">
            <wp:extent cx="5448300" cy="25504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90"/>
                    <a:stretch/>
                  </pic:blipFill>
                  <pic:spPr bwMode="auto">
                    <a:xfrm>
                      <a:off x="0" y="0"/>
                      <a:ext cx="5458544" cy="25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8886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1.1.2 – Сайт кондитерской «Территория десертов»</w:t>
      </w:r>
    </w:p>
    <w:p w14:paraId="4D06B6D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Дизайн интерфейса сайта кондитерской «</w:t>
      </w:r>
      <w:r w:rsidRPr="006072CA">
        <w:rPr>
          <w:color w:val="000000"/>
          <w:szCs w:val="22"/>
          <w:lang w:val="en-US" w:eastAsia="en-US"/>
        </w:rPr>
        <w:t>Kuzina</w:t>
      </w:r>
      <w:r w:rsidRPr="006072CA">
        <w:rPr>
          <w:color w:val="000000"/>
          <w:szCs w:val="22"/>
          <w:lang w:eastAsia="en-US"/>
        </w:rPr>
        <w:t>» слишком контрастный. Сам интерфейс понятен, но неудобен из-за расположения кнопок перехода на другие страницы сайта. Каталог разнообразный и понятный, поделен на множество разделов. Корзина оформлена хуже по сравнению с вышеупомянутыми источниками, однако имеет широкий функционал. На странице корзины также есть возможность увидеть недавно просмотренные товары. На сайте есть возможность регистрации и авторизации. Сайт адаптирован для мобильных устройств.</w:t>
      </w:r>
    </w:p>
    <w:p w14:paraId="15A0DF2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39FDD6C9" wp14:editId="5A25A9E5">
            <wp:extent cx="5539740" cy="25679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742" cy="25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400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1.1.3 – Сайт кондитерской «</w:t>
      </w:r>
      <w:r w:rsidRPr="006072CA">
        <w:rPr>
          <w:color w:val="000000"/>
          <w:szCs w:val="22"/>
          <w:lang w:val="en-US" w:eastAsia="en-US"/>
        </w:rPr>
        <w:t>Kuzina</w:t>
      </w:r>
      <w:r w:rsidRPr="006072CA">
        <w:rPr>
          <w:color w:val="000000"/>
          <w:szCs w:val="22"/>
          <w:lang w:eastAsia="en-US"/>
        </w:rPr>
        <w:t>»</w:t>
      </w:r>
    </w:p>
    <w:p w14:paraId="74D4F5BE" w14:textId="77777777" w:rsidR="006072CA" w:rsidRPr="006072CA" w:rsidRDefault="006072CA" w:rsidP="006072CA">
      <w:pPr>
        <w:spacing w:after="100" w:afterAutospacing="1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Из проведенного сравнения можно сделать вывод, что все три ресурса имеют схожий функционал и удовлетворяют основные потребности пользователей.</w:t>
      </w:r>
    </w:p>
    <w:p w14:paraId="28E480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Исходя из проведенного сравнения, при разработке своего приложения для онлайн-заказа кондитерских изделий, необходимо уделить внимание следующим аспектам: простой и удобный интерфейс, не перегруженный информацией, широкий выбор продукции с подробным описанием и фотографиями, удобная корзина и оформление заказа, система обратной связи, а также адаптивность под разные устройства.</w:t>
      </w:r>
    </w:p>
    <w:p w14:paraId="612BE9A4" w14:textId="77777777" w:rsidR="006072CA" w:rsidRPr="006072CA" w:rsidRDefault="006072CA" w:rsidP="006072CA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19" w:name="_Toc134775480"/>
      <w:r w:rsidRPr="006072CA">
        <w:rPr>
          <w:b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9"/>
    </w:p>
    <w:p w14:paraId="6CAF12A4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zCs w:val="22"/>
        </w:rPr>
        <w:t>ра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раб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ки</w:t>
      </w:r>
      <w:r w:rsidRPr="006072CA">
        <w:rPr>
          <w:color w:val="000000"/>
          <w:spacing w:val="84"/>
          <w:szCs w:val="22"/>
        </w:rPr>
        <w:t xml:space="preserve"> </w:t>
      </w:r>
      <w:r w:rsidRPr="006072CA">
        <w:rPr>
          <w:color w:val="000000"/>
          <w:szCs w:val="22"/>
        </w:rPr>
        <w:t>и</w:t>
      </w:r>
      <w:r w:rsidRPr="006072CA">
        <w:rPr>
          <w:color w:val="000000"/>
          <w:spacing w:val="88"/>
          <w:szCs w:val="22"/>
        </w:rPr>
        <w:t xml:space="preserve"> </w:t>
      </w:r>
      <w:r w:rsidRPr="006072CA">
        <w:rPr>
          <w:color w:val="000000"/>
          <w:szCs w:val="22"/>
        </w:rPr>
        <w:t>ф</w:t>
      </w:r>
      <w:r w:rsidRPr="006072CA">
        <w:rPr>
          <w:color w:val="000000"/>
          <w:spacing w:val="-1"/>
          <w:szCs w:val="22"/>
        </w:rPr>
        <w:t>у</w:t>
      </w:r>
      <w:r w:rsidRPr="006072CA">
        <w:rPr>
          <w:color w:val="000000"/>
          <w:szCs w:val="22"/>
        </w:rPr>
        <w:t>нк</w:t>
      </w:r>
      <w:r w:rsidRPr="006072CA">
        <w:rPr>
          <w:color w:val="000000"/>
          <w:spacing w:val="1"/>
          <w:szCs w:val="22"/>
        </w:rPr>
        <w:t>ц</w:t>
      </w:r>
      <w:r w:rsidRPr="006072CA">
        <w:rPr>
          <w:color w:val="000000"/>
          <w:szCs w:val="22"/>
        </w:rPr>
        <w:t>иониров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интерне</w:t>
      </w:r>
      <w:r w:rsidRPr="006072CA">
        <w:rPr>
          <w:color w:val="000000"/>
          <w:spacing w:val="1"/>
          <w:szCs w:val="22"/>
        </w:rPr>
        <w:t>т</w:t>
      </w:r>
      <w:r w:rsidRPr="006072CA">
        <w:rPr>
          <w:color w:val="000000"/>
          <w:szCs w:val="22"/>
        </w:rPr>
        <w:t>-рес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рса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использовалась и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те</w:t>
      </w:r>
      <w:r w:rsidRPr="006072CA">
        <w:rPr>
          <w:color w:val="000000"/>
          <w:spacing w:val="-1"/>
          <w:szCs w:val="22"/>
        </w:rPr>
        <w:t>гр</w:t>
      </w:r>
      <w:r w:rsidRPr="006072CA">
        <w:rPr>
          <w:color w:val="000000"/>
          <w:szCs w:val="22"/>
        </w:rPr>
        <w:t>иров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да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тки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прогр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мм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ого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обе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ечения</w:t>
      </w:r>
      <w:r w:rsidRPr="006072CA">
        <w:rPr>
          <w:color w:val="000000"/>
          <w:spacing w:val="106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I</w:t>
      </w:r>
      <w:r w:rsidRPr="006072CA">
        <w:rPr>
          <w:color w:val="000000"/>
          <w:szCs w:val="22"/>
        </w:rPr>
        <w:t>nte</w:t>
      </w:r>
      <w:r w:rsidRPr="006072CA">
        <w:rPr>
          <w:color w:val="000000"/>
          <w:spacing w:val="-1"/>
          <w:szCs w:val="22"/>
        </w:rPr>
        <w:t>l</w:t>
      </w:r>
      <w:r w:rsidRPr="006072CA">
        <w:rPr>
          <w:color w:val="000000"/>
          <w:szCs w:val="22"/>
        </w:rPr>
        <w:t>l</w:t>
      </w:r>
      <w:r w:rsidRPr="006072CA">
        <w:rPr>
          <w:color w:val="000000"/>
          <w:spacing w:val="-1"/>
          <w:szCs w:val="22"/>
        </w:rPr>
        <w:t>i</w:t>
      </w:r>
      <w:r w:rsidRPr="006072CA">
        <w:rPr>
          <w:color w:val="000000"/>
          <w:szCs w:val="22"/>
        </w:rPr>
        <w:t>J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 xml:space="preserve">IDEA </w:t>
      </w:r>
      <w:r w:rsidRPr="006072CA">
        <w:rPr>
          <w:color w:val="000000"/>
          <w:szCs w:val="22"/>
          <w:lang w:val="en-US"/>
        </w:rPr>
        <w:t>Community</w:t>
      </w:r>
      <w:r w:rsidRPr="006072CA">
        <w:rPr>
          <w:color w:val="000000"/>
          <w:szCs w:val="22"/>
        </w:rPr>
        <w:t xml:space="preserve">. Программа предоставляет широкий спектр инструментов для разработки приложений на Java, а также поддерживает множество языков программирования, в том числе и те, что были выбраны для создания нашего веб-приложения: Groovy, SQL, 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,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>. Стоит отметить, что данная программа является бесплатной, что играет немаловажную роль.</w:t>
      </w:r>
    </w:p>
    <w:p w14:paraId="136B0428" w14:textId="77777777" w:rsidR="006072CA" w:rsidRPr="006072CA" w:rsidRDefault="006072CA" w:rsidP="006072CA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20" w:name="_Toc134775481"/>
      <w:r w:rsidRPr="006072CA">
        <w:rPr>
          <w:b/>
          <w:szCs w:val="26"/>
          <w:lang w:eastAsia="en-US"/>
        </w:rPr>
        <w:lastRenderedPageBreak/>
        <w:t>Языки и технологии реализации веб-приложения</w:t>
      </w:r>
      <w:bookmarkEnd w:id="20"/>
    </w:p>
    <w:p w14:paraId="0B8B3FA3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  <w:lang w:eastAsia="en-US"/>
        </w:rPr>
        <w:t xml:space="preserve">Для хранения данных </w:t>
      </w:r>
      <w:r w:rsidRPr="006072CA">
        <w:rPr>
          <w:color w:val="000000"/>
          <w:szCs w:val="22"/>
        </w:rPr>
        <w:t xml:space="preserve">я выбрала СУБД </w:t>
      </w:r>
      <w:r w:rsidRPr="006072CA">
        <w:rPr>
          <w:color w:val="000000"/>
          <w:szCs w:val="22"/>
          <w:lang w:val="en-US"/>
        </w:rPr>
        <w:t>PostgreSQL</w:t>
      </w:r>
      <w:r w:rsidRPr="006072CA">
        <w:rPr>
          <w:color w:val="000000"/>
          <w:szCs w:val="22"/>
        </w:rPr>
        <w:t xml:space="preserve">, поскольку интерфейс программы простой и понятный, что значительно упростило работу по созданию базы данных. </w:t>
      </w:r>
    </w:p>
    <w:p w14:paraId="7815002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Были использованы язык программирования Java 20 и фреймворк Spring для создания серверной части.</w:t>
      </w:r>
    </w:p>
    <w:p w14:paraId="58B4550D" w14:textId="77777777" w:rsidR="006072CA" w:rsidRPr="006072CA" w:rsidRDefault="006072CA" w:rsidP="006072CA">
      <w:pPr>
        <w:widowControl w:val="0"/>
        <w:spacing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В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х</w:t>
      </w:r>
      <w:r w:rsidRPr="006072CA">
        <w:rPr>
          <w:color w:val="000000"/>
        </w:rPr>
        <w:t>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е</w:t>
      </w:r>
      <w:r w:rsidRPr="006072CA">
        <w:rPr>
          <w:color w:val="000000"/>
          <w:spacing w:val="90"/>
        </w:rPr>
        <w:t xml:space="preserve"> </w:t>
      </w:r>
      <w:r w:rsidRPr="006072CA">
        <w:rPr>
          <w:color w:val="000000"/>
          <w:spacing w:val="1"/>
        </w:rPr>
        <w:t>р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з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а</w:t>
      </w:r>
      <w:r w:rsidRPr="006072CA">
        <w:rPr>
          <w:color w:val="000000"/>
        </w:rPr>
        <w:t>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тки</w:t>
      </w:r>
      <w:r w:rsidRPr="006072CA">
        <w:rPr>
          <w:color w:val="000000"/>
          <w:spacing w:val="91"/>
        </w:rPr>
        <w:t xml:space="preserve"> </w:t>
      </w:r>
      <w:r w:rsidRPr="006072CA">
        <w:rPr>
          <w:color w:val="000000"/>
          <w:spacing w:val="1"/>
        </w:rPr>
        <w:t>бы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и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ль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ова</w:t>
      </w:r>
      <w:r w:rsidRPr="006072CA">
        <w:rPr>
          <w:color w:val="000000"/>
          <w:spacing w:val="-2"/>
        </w:rPr>
        <w:t>н</w:t>
      </w:r>
      <w:r w:rsidRPr="006072CA">
        <w:rPr>
          <w:color w:val="000000"/>
        </w:rPr>
        <w:t>ы</w:t>
      </w:r>
      <w:r w:rsidRPr="006072CA">
        <w:rPr>
          <w:color w:val="000000"/>
          <w:spacing w:val="94"/>
        </w:rPr>
        <w:t xml:space="preserve"> </w:t>
      </w:r>
      <w:r w:rsidRPr="006072CA">
        <w:rPr>
          <w:color w:val="000000"/>
        </w:rPr>
        <w:t>след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ющие</w:t>
      </w:r>
      <w:r w:rsidRPr="006072CA">
        <w:rPr>
          <w:color w:val="000000"/>
          <w:spacing w:val="92"/>
        </w:rPr>
        <w:t xml:space="preserve"> </w:t>
      </w:r>
      <w:r w:rsidRPr="006072CA">
        <w:rPr>
          <w:color w:val="000000"/>
        </w:rPr>
        <w:t>зависимости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</w:rPr>
        <w:t>фре</w:t>
      </w:r>
      <w:r w:rsidRPr="006072CA">
        <w:rPr>
          <w:color w:val="000000"/>
          <w:spacing w:val="10"/>
        </w:rPr>
        <w:t>й</w:t>
      </w:r>
      <w:r w:rsidRPr="006072CA">
        <w:rPr>
          <w:color w:val="000000"/>
          <w:spacing w:val="1"/>
        </w:rPr>
        <w:t>м</w:t>
      </w:r>
      <w:r w:rsidRPr="006072CA">
        <w:rPr>
          <w:color w:val="000000"/>
          <w:spacing w:val="-1"/>
        </w:rPr>
        <w:t>во</w:t>
      </w:r>
      <w:r w:rsidRPr="006072CA">
        <w:rPr>
          <w:color w:val="000000"/>
        </w:rPr>
        <w:t>р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а S</w:t>
      </w:r>
      <w:r w:rsidRPr="006072CA">
        <w:rPr>
          <w:color w:val="000000"/>
          <w:spacing w:val="1"/>
        </w:rPr>
        <w:t>p</w:t>
      </w:r>
      <w:r w:rsidRPr="006072CA">
        <w:rPr>
          <w:color w:val="000000"/>
          <w:spacing w:val="-1"/>
        </w:rPr>
        <w:t>r</w:t>
      </w:r>
      <w:r w:rsidRPr="006072CA">
        <w:rPr>
          <w:color w:val="000000"/>
        </w:rPr>
        <w:t>in</w:t>
      </w:r>
      <w:r w:rsidRPr="006072CA">
        <w:rPr>
          <w:color w:val="000000"/>
          <w:spacing w:val="1"/>
        </w:rPr>
        <w:t>g</w:t>
      </w:r>
      <w:r w:rsidRPr="006072CA">
        <w:rPr>
          <w:color w:val="000000"/>
        </w:rPr>
        <w:t>:</w:t>
      </w:r>
    </w:p>
    <w:p w14:paraId="192FAF1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1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-1"/>
          <w:szCs w:val="22"/>
        </w:rPr>
        <w:t>e</w:t>
      </w:r>
      <w:r w:rsidRPr="006072CA">
        <w:rPr>
          <w:color w:val="000000"/>
          <w:szCs w:val="22"/>
        </w:rPr>
        <w:t>cu</w:t>
      </w:r>
      <w:r w:rsidRPr="006072CA">
        <w:rPr>
          <w:color w:val="000000"/>
          <w:spacing w:val="-1"/>
          <w:szCs w:val="22"/>
        </w:rPr>
        <w:t>ri</w:t>
      </w:r>
      <w:r w:rsidRPr="006072CA">
        <w:rPr>
          <w:color w:val="000000"/>
          <w:szCs w:val="22"/>
        </w:rPr>
        <w:t>ty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zCs w:val="22"/>
        </w:rPr>
        <w:t>необ</w:t>
      </w:r>
      <w:r w:rsidRPr="006072CA">
        <w:rPr>
          <w:color w:val="000000"/>
          <w:spacing w:val="1"/>
          <w:szCs w:val="22"/>
        </w:rPr>
        <w:t>х</w:t>
      </w:r>
      <w:r w:rsidRPr="006072CA">
        <w:rPr>
          <w:color w:val="000000"/>
          <w:szCs w:val="22"/>
        </w:rPr>
        <w:t>одимый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пост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оен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ист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м ре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истра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тентифика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zCs w:val="22"/>
        </w:rPr>
        <w:tab/>
        <w:t>и</w:t>
      </w:r>
      <w:r w:rsidRPr="006072CA">
        <w:rPr>
          <w:color w:val="000000"/>
          <w:szCs w:val="22"/>
        </w:rPr>
        <w:tab/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ориза</w:t>
      </w:r>
      <w:r w:rsidRPr="006072CA">
        <w:rPr>
          <w:color w:val="000000"/>
          <w:spacing w:val="-1"/>
          <w:szCs w:val="22"/>
        </w:rPr>
        <w:t>ци</w:t>
      </w:r>
      <w:r w:rsidRPr="006072CA">
        <w:rPr>
          <w:color w:val="000000"/>
          <w:szCs w:val="22"/>
        </w:rPr>
        <w:t>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zCs w:val="22"/>
        </w:rPr>
        <w:tab/>
        <w:t>т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кже д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1"/>
          <w:szCs w:val="22"/>
        </w:rPr>
        <w:t>у</w:t>
      </w:r>
      <w:r w:rsidRPr="006072CA">
        <w:rPr>
          <w:color w:val="000000"/>
          <w:szCs w:val="22"/>
        </w:rPr>
        <w:t>г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 возможн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и для</w:t>
      </w:r>
      <w:r w:rsidRPr="006072CA">
        <w:rPr>
          <w:color w:val="000000"/>
          <w:spacing w:val="-3"/>
          <w:szCs w:val="22"/>
        </w:rPr>
        <w:t xml:space="preserve"> </w:t>
      </w:r>
      <w:r w:rsidRPr="006072CA">
        <w:rPr>
          <w:color w:val="000000"/>
          <w:szCs w:val="22"/>
        </w:rPr>
        <w:t>обесп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че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без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па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ости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pacing w:val="3"/>
          <w:szCs w:val="22"/>
        </w:rPr>
        <w:t>б</w:t>
      </w:r>
      <w:r w:rsidRPr="006072CA">
        <w:rPr>
          <w:color w:val="000000"/>
          <w:szCs w:val="22"/>
        </w:rPr>
        <w:t>-прил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ж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я.</w:t>
      </w:r>
    </w:p>
    <w:p w14:paraId="555BBC6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2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Spring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ORM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Obje</w:t>
      </w:r>
      <w:r w:rsidRPr="006072CA">
        <w:rPr>
          <w:color w:val="000000"/>
          <w:spacing w:val="-2"/>
          <w:szCs w:val="22"/>
          <w:lang w:val="en-US"/>
        </w:rPr>
        <w:t>c</w:t>
      </w:r>
      <w:r w:rsidRPr="006072CA">
        <w:rPr>
          <w:color w:val="000000"/>
          <w:szCs w:val="22"/>
          <w:lang w:val="en-US"/>
        </w:rPr>
        <w:t>t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Rela</w:t>
      </w:r>
      <w:r w:rsidRPr="006072CA">
        <w:rPr>
          <w:color w:val="000000"/>
          <w:spacing w:val="-1"/>
          <w:szCs w:val="22"/>
          <w:lang w:val="en-US"/>
        </w:rPr>
        <w:t>t</w:t>
      </w:r>
      <w:r w:rsidRPr="006072CA">
        <w:rPr>
          <w:color w:val="000000"/>
          <w:szCs w:val="22"/>
          <w:lang w:val="en-US"/>
        </w:rPr>
        <w:t>ion</w:t>
      </w:r>
      <w:r w:rsidRPr="006072CA">
        <w:rPr>
          <w:color w:val="000000"/>
          <w:spacing w:val="-1"/>
          <w:szCs w:val="22"/>
          <w:lang w:val="en-US"/>
        </w:rPr>
        <w:t>al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Mapp</w:t>
      </w:r>
      <w:r w:rsidRPr="006072CA">
        <w:rPr>
          <w:color w:val="000000"/>
          <w:spacing w:val="-1"/>
          <w:szCs w:val="22"/>
          <w:lang w:val="en-US"/>
        </w:rPr>
        <w:t>in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zCs w:val="22"/>
        </w:rPr>
        <w:t>)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pacing w:val="-2"/>
          <w:szCs w:val="22"/>
          <w:lang w:val="en-US"/>
        </w:rPr>
        <w:t>S</w:t>
      </w:r>
      <w:r w:rsidRPr="006072CA">
        <w:rPr>
          <w:color w:val="000000"/>
          <w:spacing w:val="1"/>
          <w:szCs w:val="22"/>
          <w:lang w:val="en-US"/>
        </w:rPr>
        <w:t>p</w:t>
      </w:r>
      <w:r w:rsidRPr="006072CA">
        <w:rPr>
          <w:color w:val="000000"/>
          <w:spacing w:val="-1"/>
          <w:szCs w:val="22"/>
          <w:lang w:val="en-US"/>
        </w:rPr>
        <w:t>r</w:t>
      </w:r>
      <w:r w:rsidRPr="006072CA">
        <w:rPr>
          <w:color w:val="000000"/>
          <w:szCs w:val="22"/>
          <w:lang w:val="en-US"/>
        </w:rPr>
        <w:t>i</w:t>
      </w:r>
      <w:r w:rsidRPr="006072CA">
        <w:rPr>
          <w:color w:val="000000"/>
          <w:spacing w:val="-1"/>
          <w:szCs w:val="22"/>
          <w:lang w:val="en-US"/>
        </w:rPr>
        <w:t>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D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O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Data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cc</w:t>
      </w:r>
      <w:r w:rsidRPr="006072CA">
        <w:rPr>
          <w:color w:val="000000"/>
          <w:spacing w:val="-2"/>
          <w:szCs w:val="22"/>
          <w:lang w:val="en-US"/>
        </w:rPr>
        <w:t>e</w:t>
      </w:r>
      <w:r w:rsidRPr="006072CA">
        <w:rPr>
          <w:color w:val="000000"/>
          <w:spacing w:val="-1"/>
          <w:szCs w:val="22"/>
          <w:lang w:val="en-US"/>
        </w:rPr>
        <w:t>s</w:t>
      </w:r>
      <w:r w:rsidRPr="006072CA">
        <w:rPr>
          <w:color w:val="000000"/>
          <w:szCs w:val="22"/>
          <w:lang w:val="en-US"/>
        </w:rPr>
        <w:t>s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O</w:t>
      </w:r>
      <w:r w:rsidRPr="006072CA">
        <w:rPr>
          <w:color w:val="000000"/>
          <w:szCs w:val="22"/>
        </w:rPr>
        <w:t>bject)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включающие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се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1"/>
          <w:szCs w:val="22"/>
        </w:rPr>
        <w:t>p</w:t>
      </w:r>
      <w:r w:rsidRPr="006072CA">
        <w:rPr>
          <w:color w:val="000000"/>
          <w:spacing w:val="-1"/>
          <w:szCs w:val="22"/>
        </w:rPr>
        <w:t>r</w:t>
      </w:r>
      <w:r w:rsidRPr="006072CA">
        <w:rPr>
          <w:color w:val="000000"/>
          <w:szCs w:val="22"/>
        </w:rPr>
        <w:t>ing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Da</w:t>
      </w:r>
      <w:r w:rsidRPr="006072CA">
        <w:rPr>
          <w:color w:val="000000"/>
          <w:spacing w:val="-1"/>
          <w:szCs w:val="22"/>
        </w:rPr>
        <w:t>t</w:t>
      </w:r>
      <w:r w:rsidRPr="006072CA">
        <w:rPr>
          <w:color w:val="000000"/>
          <w:szCs w:val="22"/>
        </w:rPr>
        <w:t>a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JPA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(Java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Pe</w:t>
      </w:r>
      <w:r w:rsidRPr="006072CA">
        <w:rPr>
          <w:color w:val="000000"/>
          <w:spacing w:val="-2"/>
          <w:szCs w:val="22"/>
        </w:rPr>
        <w:t>r</w:t>
      </w:r>
      <w:r w:rsidRPr="006072CA">
        <w:rPr>
          <w:color w:val="000000"/>
          <w:spacing w:val="-1"/>
          <w:szCs w:val="22"/>
        </w:rPr>
        <w:t>s</w:t>
      </w:r>
      <w:r w:rsidRPr="006072CA">
        <w:rPr>
          <w:color w:val="000000"/>
          <w:szCs w:val="22"/>
        </w:rPr>
        <w:t>is</w:t>
      </w:r>
      <w:r w:rsidRPr="006072CA">
        <w:rPr>
          <w:color w:val="000000"/>
          <w:spacing w:val="-1"/>
          <w:szCs w:val="22"/>
        </w:rPr>
        <w:t>te</w:t>
      </w:r>
      <w:r w:rsidRPr="006072CA">
        <w:rPr>
          <w:color w:val="000000"/>
          <w:szCs w:val="22"/>
        </w:rPr>
        <w:t>n</w:t>
      </w:r>
      <w:r w:rsidRPr="006072CA">
        <w:rPr>
          <w:color w:val="000000"/>
          <w:spacing w:val="-1"/>
          <w:szCs w:val="22"/>
        </w:rPr>
        <w:t>c</w:t>
      </w:r>
      <w:r w:rsidRPr="006072CA">
        <w:rPr>
          <w:color w:val="000000"/>
          <w:szCs w:val="22"/>
        </w:rPr>
        <w:t>e API), к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торые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об</w:t>
      </w:r>
      <w:r w:rsidRPr="006072CA">
        <w:rPr>
          <w:color w:val="000000"/>
          <w:szCs w:val="22"/>
        </w:rPr>
        <w:t>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1"/>
          <w:szCs w:val="22"/>
        </w:rPr>
        <w:t xml:space="preserve"> 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реали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pacing w:val="-1"/>
          <w:szCs w:val="22"/>
        </w:rPr>
        <w:t xml:space="preserve"> </w:t>
      </w:r>
      <w:r w:rsidRPr="006072CA">
        <w:rPr>
          <w:color w:val="000000"/>
          <w:szCs w:val="22"/>
        </w:rPr>
        <w:t>и работы с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базой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данных.</w:t>
      </w:r>
    </w:p>
    <w:p w14:paraId="3B5768C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3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88"/>
          <w:szCs w:val="22"/>
        </w:rPr>
        <w:t xml:space="preserve"> </w:t>
      </w:r>
      <w:r w:rsidRPr="006072CA">
        <w:rPr>
          <w:color w:val="000000"/>
          <w:szCs w:val="22"/>
        </w:rPr>
        <w:t>Thy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eleaf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–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1"/>
          <w:szCs w:val="22"/>
        </w:rPr>
        <w:t>од</w:t>
      </w:r>
      <w:r w:rsidRPr="006072CA">
        <w:rPr>
          <w:color w:val="000000"/>
          <w:spacing w:val="-1"/>
          <w:szCs w:val="22"/>
        </w:rPr>
        <w:t>ул</w:t>
      </w:r>
      <w:r w:rsidRPr="006072CA">
        <w:rPr>
          <w:color w:val="000000"/>
          <w:szCs w:val="22"/>
        </w:rPr>
        <w:t>ь,</w:t>
      </w:r>
      <w:r w:rsidRPr="006072CA">
        <w:rPr>
          <w:color w:val="000000"/>
          <w:spacing w:val="8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бходимый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87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клие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ской частью на с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 xml:space="preserve">не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ерв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ра.</w:t>
      </w:r>
    </w:p>
    <w:p w14:paraId="235A637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Отдельные те</w:t>
      </w:r>
      <w:r w:rsidRPr="006072CA">
        <w:rPr>
          <w:color w:val="000000"/>
          <w:spacing w:val="-1"/>
          <w:szCs w:val="22"/>
        </w:rPr>
        <w:t>х</w:t>
      </w:r>
      <w:r w:rsidRPr="006072CA">
        <w:rPr>
          <w:color w:val="000000"/>
          <w:szCs w:val="22"/>
        </w:rPr>
        <w:t>но</w:t>
      </w:r>
      <w:r w:rsidRPr="006072CA">
        <w:rPr>
          <w:color w:val="000000"/>
          <w:spacing w:val="-1"/>
          <w:szCs w:val="22"/>
        </w:rPr>
        <w:t>ло</w:t>
      </w:r>
      <w:r w:rsidRPr="006072CA">
        <w:rPr>
          <w:color w:val="000000"/>
          <w:szCs w:val="22"/>
        </w:rPr>
        <w:t xml:space="preserve">гии, 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 xml:space="preserve">торые 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 xml:space="preserve">ользовались во </w:t>
      </w:r>
      <w:r w:rsidRPr="006072CA">
        <w:rPr>
          <w:color w:val="000000"/>
          <w:spacing w:val="-1"/>
          <w:szCs w:val="22"/>
        </w:rPr>
        <w:t>в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-3"/>
          <w:szCs w:val="22"/>
        </w:rPr>
        <w:t>м</w:t>
      </w:r>
      <w:r w:rsidRPr="006072CA">
        <w:rPr>
          <w:color w:val="000000"/>
          <w:szCs w:val="22"/>
        </w:rPr>
        <w:t>я разр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:</w:t>
      </w:r>
    </w:p>
    <w:p w14:paraId="5DA6C4A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</w:rPr>
        <w:t>1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r w:rsidRPr="006072CA">
        <w:rPr>
          <w:color w:val="000000"/>
        </w:rPr>
        <w:t>Gradle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68"/>
        </w:rPr>
        <w:t xml:space="preserve"> </w:t>
      </w:r>
      <w:r w:rsidRPr="006072CA">
        <w:rPr>
          <w:color w:val="000000"/>
        </w:rPr>
        <w:t>сист</w:t>
      </w:r>
      <w:r w:rsidRPr="006072CA">
        <w:rPr>
          <w:color w:val="000000"/>
          <w:spacing w:val="-2"/>
        </w:rPr>
        <w:t>е</w:t>
      </w:r>
      <w:r w:rsidRPr="006072CA">
        <w:rPr>
          <w:color w:val="000000"/>
        </w:rPr>
        <w:t>ма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автоматиче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кой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сборки,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предс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ав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ная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  <w:spacing w:val="1"/>
        </w:rPr>
        <w:t>н</w:t>
      </w:r>
      <w:r w:rsidRPr="006072CA">
        <w:rPr>
          <w:color w:val="000000"/>
        </w:rPr>
        <w:t>а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</w:rPr>
        <w:t>язы</w:t>
      </w:r>
      <w:r w:rsidRPr="006072CA">
        <w:rPr>
          <w:color w:val="000000"/>
          <w:spacing w:val="1"/>
        </w:rPr>
        <w:t>к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 xml:space="preserve">Groovy. </w:t>
      </w:r>
      <w:r w:rsidRPr="006072CA">
        <w:rPr>
          <w:color w:val="000000"/>
          <w:szCs w:val="22"/>
        </w:rPr>
        <w:t xml:space="preserve">В качестве системы сборки использовался </w:t>
      </w:r>
      <w:r w:rsidRPr="006072CA">
        <w:rPr>
          <w:color w:val="000000"/>
          <w:szCs w:val="22"/>
          <w:lang w:val="en-US"/>
        </w:rPr>
        <w:t>Gradle</w:t>
      </w:r>
      <w:r w:rsidRPr="006072CA">
        <w:rPr>
          <w:color w:val="000000"/>
          <w:szCs w:val="22"/>
        </w:rPr>
        <w:t>, потому что именно его мы изучали на лекциях и семинарах текущего семестра.</w:t>
      </w:r>
    </w:p>
    <w:p w14:paraId="61D29D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</w:rPr>
      </w:pPr>
      <w:r w:rsidRPr="006072CA">
        <w:rPr>
          <w:color w:val="000000"/>
          <w:spacing w:val="1"/>
        </w:rPr>
        <w:t>2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r w:rsidRPr="006072CA">
        <w:rPr>
          <w:color w:val="000000"/>
        </w:rPr>
        <w:t>L</w:t>
      </w:r>
      <w:r w:rsidRPr="006072CA">
        <w:rPr>
          <w:color w:val="000000"/>
          <w:spacing w:val="1"/>
        </w:rPr>
        <w:t>o</w:t>
      </w:r>
      <w:r w:rsidRPr="006072CA">
        <w:rPr>
          <w:color w:val="000000"/>
          <w:spacing w:val="-3"/>
        </w:rPr>
        <w:t>m</w:t>
      </w:r>
      <w:r w:rsidRPr="006072CA">
        <w:rPr>
          <w:color w:val="000000"/>
        </w:rPr>
        <w:t>bok</w:t>
      </w:r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  <w:spacing w:val="1"/>
        </w:rPr>
        <w:t>п</w:t>
      </w:r>
      <w:r w:rsidRPr="006072CA">
        <w:rPr>
          <w:color w:val="000000"/>
        </w:rPr>
        <w:t>ла</w:t>
      </w:r>
      <w:r w:rsidRPr="006072CA">
        <w:rPr>
          <w:color w:val="000000"/>
          <w:spacing w:val="-2"/>
        </w:rPr>
        <w:t>г</w:t>
      </w:r>
      <w:r w:rsidRPr="006072CA">
        <w:rPr>
          <w:color w:val="000000"/>
        </w:rPr>
        <w:t>ин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мпиля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ора,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</w:rPr>
        <w:t>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орый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обавляет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130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</w:rPr>
        <w:t>a</w:t>
      </w:r>
      <w:r w:rsidRPr="006072CA">
        <w:rPr>
          <w:color w:val="000000"/>
          <w:spacing w:val="1"/>
        </w:rPr>
        <w:t>v</w:t>
      </w:r>
      <w:r w:rsidRPr="006072CA">
        <w:rPr>
          <w:color w:val="000000"/>
        </w:rPr>
        <w:t>a</w:t>
      </w:r>
      <w:r w:rsidRPr="006072CA">
        <w:rPr>
          <w:color w:val="000000"/>
          <w:spacing w:val="127"/>
        </w:rPr>
        <w:t xml:space="preserve"> </w:t>
      </w:r>
      <w:r w:rsidRPr="006072CA">
        <w:rPr>
          <w:color w:val="000000"/>
        </w:rPr>
        <w:t>новые ключевые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слова</w:t>
      </w:r>
      <w:r w:rsidRPr="006072CA">
        <w:rPr>
          <w:color w:val="000000"/>
          <w:spacing w:val="27"/>
        </w:rPr>
        <w:t xml:space="preserve"> </w:t>
      </w:r>
      <w:r w:rsidRPr="006072CA">
        <w:rPr>
          <w:color w:val="000000"/>
        </w:rPr>
        <w:t>и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</w:rPr>
        <w:t>прев</w:t>
      </w:r>
      <w:r w:rsidRPr="006072CA">
        <w:rPr>
          <w:color w:val="000000"/>
          <w:spacing w:val="-1"/>
        </w:rPr>
        <w:t>р</w:t>
      </w:r>
      <w:r w:rsidRPr="006072CA">
        <w:rPr>
          <w:color w:val="000000"/>
        </w:rPr>
        <w:t>ащает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ц</w:t>
      </w:r>
      <w:r w:rsidRPr="006072CA">
        <w:rPr>
          <w:color w:val="000000"/>
        </w:rPr>
        <w:t>ии</w:t>
      </w:r>
      <w:r w:rsidRPr="006072CA">
        <w:rPr>
          <w:color w:val="000000"/>
          <w:spacing w:val="31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34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  <w:spacing w:val="-1"/>
        </w:rPr>
        <w:t>a</w:t>
      </w:r>
      <w:r w:rsidRPr="006072CA">
        <w:rPr>
          <w:color w:val="000000"/>
        </w:rPr>
        <w:t>v</w:t>
      </w:r>
      <w:r w:rsidRPr="006072CA">
        <w:rPr>
          <w:color w:val="000000"/>
          <w:spacing w:val="1"/>
        </w:rPr>
        <w:t>a</w:t>
      </w:r>
      <w:r w:rsidRPr="006072CA">
        <w:rPr>
          <w:color w:val="000000"/>
          <w:spacing w:val="-2"/>
        </w:rPr>
        <w:t>-</w:t>
      </w:r>
      <w:r w:rsidRPr="006072CA">
        <w:rPr>
          <w:color w:val="000000"/>
        </w:rPr>
        <w:t>ко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,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ме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ьшая</w:t>
      </w:r>
      <w:r w:rsidRPr="006072CA">
        <w:rPr>
          <w:color w:val="000000"/>
          <w:spacing w:val="30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силия на</w:t>
      </w:r>
      <w:r w:rsidRPr="006072CA">
        <w:rPr>
          <w:color w:val="000000"/>
        </w:rPr>
        <w:tab/>
        <w:t>ра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раб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тку</w:t>
      </w:r>
      <w:r w:rsidRPr="006072CA">
        <w:rPr>
          <w:color w:val="000000"/>
        </w:rPr>
        <w:tab/>
        <w:t>и</w:t>
      </w:r>
      <w:r w:rsidRPr="006072CA">
        <w:rPr>
          <w:color w:val="000000"/>
        </w:rPr>
        <w:tab/>
        <w:t>обесп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чив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я неко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</w:t>
      </w:r>
      <w:r w:rsidRPr="006072CA">
        <w:rPr>
          <w:color w:val="000000"/>
          <w:spacing w:val="-3"/>
        </w:rPr>
        <w:t>у</w:t>
      </w:r>
      <w:r w:rsidRPr="006072CA">
        <w:rPr>
          <w:color w:val="000000"/>
        </w:rPr>
        <w:t>ю</w:t>
      </w:r>
      <w:r w:rsidRPr="006072CA">
        <w:rPr>
          <w:color w:val="000000"/>
        </w:rPr>
        <w:tab/>
        <w:t>доп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2"/>
        </w:rPr>
        <w:t>л</w:t>
      </w:r>
      <w:r w:rsidRPr="006072CA">
        <w:rPr>
          <w:color w:val="000000"/>
        </w:rPr>
        <w:t>нительн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 ф</w:t>
      </w:r>
      <w:r w:rsidRPr="006072CA">
        <w:rPr>
          <w:color w:val="000000"/>
          <w:spacing w:val="-1"/>
        </w:rPr>
        <w:t>у</w:t>
      </w:r>
      <w:r w:rsidRPr="006072CA">
        <w:rPr>
          <w:color w:val="000000"/>
        </w:rPr>
        <w:t>нкци</w:t>
      </w:r>
      <w:r w:rsidRPr="006072CA">
        <w:rPr>
          <w:color w:val="000000"/>
          <w:spacing w:val="1"/>
        </w:rPr>
        <w:t>он</w:t>
      </w:r>
      <w:r w:rsidRPr="006072CA">
        <w:rPr>
          <w:color w:val="000000"/>
        </w:rPr>
        <w:t>ал</w:t>
      </w:r>
      <w:r w:rsidRPr="006072CA">
        <w:rPr>
          <w:color w:val="000000"/>
          <w:spacing w:val="-2"/>
        </w:rPr>
        <w:t>ь</w:t>
      </w:r>
      <w:r w:rsidRPr="006072CA">
        <w:rPr>
          <w:color w:val="000000"/>
        </w:rPr>
        <w:t>но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ть.</w:t>
      </w:r>
    </w:p>
    <w:p w14:paraId="67EEFE6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Выбор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техн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ий</w:t>
      </w:r>
      <w:r w:rsidRPr="006072CA">
        <w:rPr>
          <w:color w:val="000000"/>
          <w:spacing w:val="12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разра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отки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интерне</w:t>
      </w:r>
      <w:r w:rsidRPr="006072CA">
        <w:rPr>
          <w:color w:val="000000"/>
          <w:spacing w:val="5"/>
          <w:szCs w:val="22"/>
        </w:rPr>
        <w:t>т</w:t>
      </w:r>
      <w:r w:rsidRPr="006072CA">
        <w:rPr>
          <w:color w:val="000000"/>
          <w:szCs w:val="22"/>
        </w:rPr>
        <w:t>-рес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рса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об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сла</w:t>
      </w:r>
      <w:r w:rsidRPr="006072CA">
        <w:rPr>
          <w:color w:val="000000"/>
          <w:spacing w:val="-1"/>
          <w:szCs w:val="22"/>
        </w:rPr>
        <w:t>вл</w:t>
      </w:r>
      <w:r w:rsidRPr="006072CA">
        <w:rPr>
          <w:color w:val="000000"/>
          <w:szCs w:val="22"/>
        </w:rPr>
        <w:t>ивается необхо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имость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практичность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ун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рсал</w:t>
      </w:r>
      <w:r w:rsidRPr="006072CA">
        <w:rPr>
          <w:color w:val="000000"/>
          <w:spacing w:val="-1"/>
          <w:szCs w:val="22"/>
        </w:rPr>
        <w:t>ьн</w:t>
      </w:r>
      <w:r w:rsidRPr="006072CA">
        <w:rPr>
          <w:color w:val="000000"/>
          <w:szCs w:val="22"/>
        </w:rPr>
        <w:t>ост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0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204"/>
          <w:szCs w:val="22"/>
        </w:rPr>
        <w:t xml:space="preserve"> </w:t>
      </w:r>
      <w:r w:rsidRPr="006072CA">
        <w:rPr>
          <w:color w:val="000000"/>
          <w:szCs w:val="22"/>
        </w:rPr>
        <w:t>ин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ивидуал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ми навыка</w:t>
      </w:r>
      <w:r w:rsidRPr="006072CA">
        <w:rPr>
          <w:color w:val="000000"/>
          <w:spacing w:val="-2"/>
          <w:szCs w:val="22"/>
        </w:rPr>
        <w:t>м</w:t>
      </w:r>
      <w:r w:rsidRPr="006072CA">
        <w:rPr>
          <w:color w:val="000000"/>
          <w:szCs w:val="22"/>
        </w:rPr>
        <w:t>и.</w:t>
      </w:r>
    </w:p>
    <w:p w14:paraId="56A25CA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br w:type="page"/>
      </w:r>
    </w:p>
    <w:p w14:paraId="2DCA5FF2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1" w:name="_Toc134775482"/>
      <w:r w:rsidRPr="006072CA">
        <w:rPr>
          <w:b/>
          <w:caps/>
          <w:szCs w:val="32"/>
          <w:lang w:eastAsia="en-US"/>
        </w:rPr>
        <w:lastRenderedPageBreak/>
        <w:t>Функциональное назначение</w:t>
      </w:r>
      <w:bookmarkEnd w:id="21"/>
    </w:p>
    <w:p w14:paraId="47CF8D7F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назначение веб-приложения для онлайн-заказа кондитерских изделий - предоставление пользователям возможности заказывать кондитерские изделия в режиме онлайн, без необходимости посещения магазина. Приложение должно обеспечивать удобную и быструю работу с каталогом продукции, корзиной и оформлением заказа.</w:t>
      </w:r>
    </w:p>
    <w:p w14:paraId="00741F0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Основные функции приложения:</w:t>
      </w:r>
    </w:p>
    <w:p w14:paraId="01D6F3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1. Просмотр каталога продукции. В приложении реализован удобный и быстрый поиск по каталогу продукции.</w:t>
      </w:r>
    </w:p>
    <w:p w14:paraId="2E48A3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2. Добавление товаров в корзину. Пользователи имеют возможность добавлять выбранные товары в корзину и удалять их при необходимости, а также выбрать желаемое количество товаров.</w:t>
      </w:r>
    </w:p>
    <w:p w14:paraId="33AC08E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функциональное назначение приложения - обеспечение удобства и быстроты заказа кондитерских изделий в режиме онлайн. Приложение должно быть интуитивно понятным и удобным в использовании, а также предоставлять дополнительные функции, такие как система скидок и рекомендации товаров, для повышения удовлетворенности пользователей.</w:t>
      </w:r>
    </w:p>
    <w:p w14:paraId="69DF7DD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DECA951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jc w:val="both"/>
        <w:outlineLvl w:val="0"/>
        <w:rPr>
          <w:b/>
          <w:caps/>
          <w:szCs w:val="32"/>
          <w:lang w:eastAsia="en-US"/>
        </w:rPr>
      </w:pPr>
      <w:bookmarkStart w:id="22" w:name="_Toc134775483"/>
      <w:r w:rsidRPr="006072CA">
        <w:rPr>
          <w:b/>
          <w:caps/>
          <w:szCs w:val="32"/>
          <w:lang w:eastAsia="en-US"/>
        </w:rPr>
        <w:lastRenderedPageBreak/>
        <w:t>Описание логической структуры</w:t>
      </w:r>
      <w:bookmarkEnd w:id="22"/>
    </w:p>
    <w:p w14:paraId="3B286DBB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Логичес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ра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2"/>
          <w:szCs w:val="22"/>
        </w:rPr>
        <w:t>б</w:t>
      </w:r>
      <w:r w:rsidRPr="006072CA">
        <w:rPr>
          <w:color w:val="000000"/>
          <w:szCs w:val="22"/>
        </w:rPr>
        <w:t>-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риложен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разделяет</w:t>
      </w:r>
      <w:r w:rsidRPr="006072CA">
        <w:rPr>
          <w:color w:val="000000"/>
          <w:spacing w:val="-3"/>
          <w:szCs w:val="22"/>
        </w:rPr>
        <w:t>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13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13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овные част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: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иен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ск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и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ю,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каж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9"/>
          <w:szCs w:val="22"/>
        </w:rPr>
        <w:t xml:space="preserve"> </w:t>
      </w:r>
      <w:r w:rsidRPr="006072CA">
        <w:rPr>
          <w:color w:val="000000"/>
          <w:szCs w:val="22"/>
        </w:rPr>
        <w:t>ко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выполняет</w:t>
      </w:r>
      <w:r w:rsidRPr="006072CA">
        <w:rPr>
          <w:color w:val="000000"/>
          <w:spacing w:val="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дельн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ро</w:t>
      </w:r>
      <w:r w:rsidRPr="006072CA">
        <w:rPr>
          <w:color w:val="000000"/>
          <w:spacing w:val="-2"/>
          <w:szCs w:val="22"/>
        </w:rPr>
        <w:t>л</w:t>
      </w:r>
      <w:r w:rsidRPr="006072CA">
        <w:rPr>
          <w:color w:val="000000"/>
          <w:szCs w:val="22"/>
        </w:rPr>
        <w:t>ь, п</w:t>
      </w:r>
      <w:r w:rsidRPr="006072CA">
        <w:rPr>
          <w:color w:val="000000"/>
          <w:spacing w:val="1"/>
          <w:szCs w:val="22"/>
        </w:rPr>
        <w:t>оэ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ому</w:t>
      </w:r>
      <w:r w:rsidRPr="006072CA">
        <w:rPr>
          <w:color w:val="000000"/>
          <w:spacing w:val="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они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д</w:t>
      </w:r>
      <w:r w:rsidRPr="006072CA">
        <w:rPr>
          <w:color w:val="000000"/>
          <w:spacing w:val="-1"/>
          <w:szCs w:val="22"/>
        </w:rPr>
        <w:t>ел</w:t>
      </w:r>
      <w:r w:rsidRPr="006072CA">
        <w:rPr>
          <w:color w:val="000000"/>
          <w:szCs w:val="22"/>
        </w:rPr>
        <w:t>ены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zCs w:val="22"/>
        </w:rPr>
        <w:t>стр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2"/>
          <w:szCs w:val="22"/>
        </w:rPr>
        <w:t>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ек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а,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еализ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щего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9"/>
          <w:szCs w:val="22"/>
        </w:rPr>
        <w:t>б</w:t>
      </w:r>
      <w:r w:rsidRPr="006072CA">
        <w:rPr>
          <w:color w:val="000000"/>
          <w:szCs w:val="22"/>
        </w:rPr>
        <w:t>-при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ж</w:t>
      </w:r>
      <w:r w:rsidRPr="006072CA">
        <w:rPr>
          <w:color w:val="000000"/>
          <w:szCs w:val="22"/>
        </w:rPr>
        <w:t xml:space="preserve">ение </w:t>
      </w:r>
      <w:hyperlink w:anchor="_page_50_0">
        <w:r w:rsidRPr="006072CA">
          <w:rPr>
            <w:color w:val="000000"/>
            <w:szCs w:val="22"/>
          </w:rPr>
          <w:t>(Р</w:t>
        </w:r>
        <w:r w:rsidRPr="006072CA">
          <w:rPr>
            <w:color w:val="000000"/>
            <w:spacing w:val="1"/>
            <w:szCs w:val="22"/>
          </w:rPr>
          <w:t>и</w:t>
        </w:r>
        <w:r w:rsidRPr="006072CA">
          <w:rPr>
            <w:color w:val="000000"/>
            <w:w w:val="101"/>
            <w:szCs w:val="22"/>
          </w:rPr>
          <w:t>с</w:t>
        </w:r>
        <w:r w:rsidRPr="006072CA">
          <w:rPr>
            <w:color w:val="000000"/>
            <w:spacing w:val="-1"/>
            <w:szCs w:val="22"/>
          </w:rPr>
          <w:t>у</w:t>
        </w:r>
        <w:r w:rsidRPr="006072CA">
          <w:rPr>
            <w:color w:val="000000"/>
            <w:szCs w:val="22"/>
          </w:rPr>
          <w:t>нок</w:t>
        </w:r>
        <w:r w:rsidRPr="006072CA">
          <w:rPr>
            <w:color w:val="000000"/>
            <w:spacing w:val="-1"/>
            <w:szCs w:val="22"/>
          </w:rPr>
          <w:t xml:space="preserve"> </w:t>
        </w:r>
        <w:r w:rsidRPr="006072CA">
          <w:rPr>
            <w:color w:val="000000"/>
            <w:szCs w:val="22"/>
          </w:rPr>
          <w:t>3</w:t>
        </w:r>
        <w:r w:rsidRPr="006072CA">
          <w:rPr>
            <w:color w:val="000000"/>
            <w:spacing w:val="-1"/>
            <w:szCs w:val="22"/>
          </w:rPr>
          <w:t>.</w:t>
        </w:r>
        <w:r w:rsidRPr="006072CA">
          <w:rPr>
            <w:color w:val="000000"/>
            <w:szCs w:val="22"/>
          </w:rPr>
          <w:t>1</w:t>
        </w:r>
        <w:r w:rsidRPr="006072CA">
          <w:rPr>
            <w:color w:val="000000"/>
            <w:spacing w:val="1"/>
            <w:szCs w:val="22"/>
          </w:rPr>
          <w:t>)</w:t>
        </w:r>
      </w:hyperlink>
      <w:r w:rsidRPr="006072CA">
        <w:rPr>
          <w:color w:val="000000"/>
          <w:szCs w:val="22"/>
        </w:rPr>
        <w:t>.</w:t>
      </w:r>
    </w:p>
    <w:p w14:paraId="1906689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25E7318A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1F39DF7" wp14:editId="29FFFC86">
            <wp:extent cx="3764606" cy="251481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35F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 – Логическая структура приложения</w:t>
      </w:r>
    </w:p>
    <w:p w14:paraId="6C769B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3" w:name="_Toc134775484"/>
      <w:r w:rsidRPr="006072CA">
        <w:rPr>
          <w:b/>
          <w:szCs w:val="26"/>
          <w:lang w:eastAsia="en-US"/>
        </w:rPr>
        <w:t>3.1.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клие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тской части веб-прил</w:t>
      </w:r>
      <w:r w:rsidRPr="006072CA">
        <w:rPr>
          <w:b/>
          <w:spacing w:val="1"/>
          <w:szCs w:val="26"/>
          <w:lang w:eastAsia="en-US"/>
        </w:rPr>
        <w:t>о</w:t>
      </w:r>
      <w:r w:rsidRPr="006072CA">
        <w:rPr>
          <w:b/>
          <w:szCs w:val="26"/>
          <w:lang w:eastAsia="en-US"/>
        </w:rPr>
        <w:t>жен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3"/>
    </w:p>
    <w:p w14:paraId="1D3EDAA5" w14:textId="77777777" w:rsidR="006072CA" w:rsidRPr="006072CA" w:rsidRDefault="006072CA" w:rsidP="006072CA">
      <w:pPr>
        <w:widowControl w:val="0"/>
        <w:spacing w:before="240"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Клиен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ская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</w:rPr>
        <w:t>ч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сть</w:t>
      </w:r>
      <w:r w:rsidRPr="006072CA">
        <w:rPr>
          <w:color w:val="000000"/>
          <w:spacing w:val="24"/>
        </w:rPr>
        <w:t xml:space="preserve"> </w:t>
      </w:r>
      <w:r w:rsidRPr="006072CA">
        <w:rPr>
          <w:color w:val="000000"/>
        </w:rPr>
        <w:t>ве</w:t>
      </w:r>
      <w:r w:rsidRPr="006072CA">
        <w:rPr>
          <w:color w:val="000000"/>
          <w:spacing w:val="3"/>
        </w:rPr>
        <w:t>б</w:t>
      </w:r>
      <w:r w:rsidRPr="006072CA">
        <w:rPr>
          <w:color w:val="000000"/>
        </w:rPr>
        <w:t>-прил</w:t>
      </w:r>
      <w:r w:rsidRPr="006072CA">
        <w:rPr>
          <w:color w:val="000000"/>
          <w:spacing w:val="-1"/>
        </w:rPr>
        <w:t>о</w:t>
      </w:r>
      <w:r w:rsidRPr="006072CA">
        <w:rPr>
          <w:color w:val="000000"/>
        </w:rPr>
        <w:t>жения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по</w:t>
      </w:r>
      <w:r w:rsidRPr="006072CA">
        <w:rPr>
          <w:color w:val="000000"/>
          <w:spacing w:val="-3"/>
        </w:rPr>
        <w:t>л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ж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на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в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ирек</w:t>
      </w:r>
      <w:r w:rsidRPr="006072CA">
        <w:rPr>
          <w:color w:val="000000"/>
          <w:spacing w:val="-1"/>
        </w:rPr>
        <w:t>то</w:t>
      </w:r>
      <w:r w:rsidRPr="006072CA">
        <w:rPr>
          <w:color w:val="000000"/>
        </w:rPr>
        <w:t>рии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  <w:spacing w:val="5"/>
        </w:rPr>
        <w:t>«</w:t>
      </w:r>
      <w:r w:rsidRPr="006072CA">
        <w:rPr>
          <w:color w:val="000000"/>
        </w:rPr>
        <w:t>resources</w:t>
      </w:r>
      <w:r w:rsidRPr="006072CA">
        <w:rPr>
          <w:color w:val="000000"/>
          <w:spacing w:val="1"/>
        </w:rPr>
        <w:t>»</w:t>
      </w:r>
      <w:r w:rsidRPr="006072CA">
        <w:rPr>
          <w:color w:val="000000"/>
        </w:rPr>
        <w:t xml:space="preserve"> в логичес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ой</w:t>
      </w:r>
      <w:r w:rsidRPr="006072CA">
        <w:rPr>
          <w:color w:val="000000"/>
          <w:spacing w:val="2"/>
        </w:rPr>
        <w:t xml:space="preserve"> </w:t>
      </w:r>
      <w:r w:rsidRPr="006072CA">
        <w:rPr>
          <w:color w:val="000000"/>
        </w:rPr>
        <w:t>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кт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ре п</w:t>
      </w:r>
      <w:r w:rsidRPr="006072CA">
        <w:rPr>
          <w:color w:val="000000"/>
          <w:spacing w:val="1"/>
        </w:rPr>
        <w:t>ро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кта</w:t>
      </w:r>
      <w:r w:rsidRPr="006072CA">
        <w:rPr>
          <w:color w:val="000000"/>
          <w:spacing w:val="1"/>
        </w:rPr>
        <w:t xml:space="preserve"> и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3"/>
        </w:rPr>
        <w:t>з</w:t>
      </w:r>
      <w:r w:rsidRPr="006072CA">
        <w:rPr>
          <w:color w:val="000000"/>
        </w:rPr>
        <w:t>д</w:t>
      </w:r>
      <w:r w:rsidRPr="006072CA">
        <w:rPr>
          <w:color w:val="000000"/>
          <w:spacing w:val="-1"/>
        </w:rPr>
        <w:t>ел</w:t>
      </w:r>
      <w:r w:rsidRPr="006072CA">
        <w:rPr>
          <w:color w:val="000000"/>
        </w:rPr>
        <w:t>яется на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не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</w:t>
      </w:r>
      <w:r w:rsidRPr="006072CA">
        <w:rPr>
          <w:color w:val="000000"/>
          <w:spacing w:val="-1"/>
        </w:rPr>
        <w:t>ьк</w:t>
      </w:r>
      <w:r w:rsidRPr="006072CA">
        <w:rPr>
          <w:color w:val="000000"/>
        </w:rPr>
        <w:t>о поддиректори</w:t>
      </w:r>
      <w:r w:rsidRPr="006072CA">
        <w:rPr>
          <w:color w:val="000000"/>
          <w:spacing w:val="3"/>
        </w:rPr>
        <w:t>й</w:t>
      </w:r>
      <w:r w:rsidRPr="006072CA">
        <w:rPr>
          <w:color w:val="000000"/>
        </w:rPr>
        <w:t>:</w:t>
      </w:r>
    </w:p>
    <w:p w14:paraId="0F56B89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«static»</w:t>
      </w:r>
      <w:r w:rsidRPr="006072CA">
        <w:rPr>
          <w:color w:val="000000"/>
          <w:spacing w:val="16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ол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бход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мым ме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pacing w:val="1"/>
          <w:szCs w:val="22"/>
        </w:rPr>
        <w:t>иа</w:t>
      </w:r>
      <w:r w:rsidRPr="006072CA">
        <w:rPr>
          <w:color w:val="000000"/>
          <w:spacing w:val="-2"/>
          <w:szCs w:val="22"/>
        </w:rPr>
        <w:t xml:space="preserve">ресурсов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ы ве</w:t>
      </w:r>
      <w:r w:rsidRPr="006072CA">
        <w:rPr>
          <w:color w:val="000000"/>
          <w:spacing w:val="1"/>
          <w:szCs w:val="22"/>
        </w:rPr>
        <w:t>б</w:t>
      </w:r>
      <w:r w:rsidRPr="006072CA">
        <w:rPr>
          <w:color w:val="000000"/>
          <w:szCs w:val="22"/>
        </w:rPr>
        <w:t>-пр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ж</w:t>
      </w:r>
      <w:r w:rsidRPr="006072CA">
        <w:rPr>
          <w:color w:val="000000"/>
          <w:szCs w:val="22"/>
        </w:rPr>
        <w:t>ения.</w:t>
      </w:r>
    </w:p>
    <w:p w14:paraId="0CF4721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«</w:t>
      </w:r>
      <w:r w:rsidRPr="006072CA">
        <w:rPr>
          <w:color w:val="000000"/>
          <w:szCs w:val="22"/>
        </w:rPr>
        <w:t>te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p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zCs w:val="22"/>
        </w:rPr>
        <w:t>ate</w:t>
      </w:r>
      <w:r w:rsidRPr="006072CA">
        <w:rPr>
          <w:color w:val="000000"/>
          <w:spacing w:val="1"/>
          <w:szCs w:val="22"/>
        </w:rPr>
        <w:t>s</w:t>
      </w:r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6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польз</w:t>
      </w:r>
      <w:r w:rsidRPr="006072CA">
        <w:rPr>
          <w:color w:val="000000"/>
          <w:spacing w:val="-4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хран</w:t>
      </w:r>
      <w:r w:rsidRPr="006072CA">
        <w:rPr>
          <w:color w:val="000000"/>
          <w:spacing w:val="-1"/>
          <w:szCs w:val="22"/>
        </w:rPr>
        <w:t>ен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4"/>
          <w:szCs w:val="22"/>
        </w:rPr>
        <w:t>б</w:t>
      </w:r>
      <w:r w:rsidRPr="006072CA">
        <w:rPr>
          <w:color w:val="000000"/>
          <w:szCs w:val="22"/>
        </w:rPr>
        <w:t>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ц</w:t>
      </w:r>
      <w:r w:rsidRPr="006072CA">
        <w:rPr>
          <w:color w:val="000000"/>
          <w:spacing w:val="63"/>
          <w:szCs w:val="22"/>
        </w:rPr>
        <w:t xml:space="preserve"> </w:t>
      </w:r>
      <w:r w:rsidRPr="006072CA">
        <w:rPr>
          <w:color w:val="000000"/>
          <w:szCs w:val="22"/>
        </w:rPr>
        <w:t xml:space="preserve">в формате </w:t>
      </w:r>
      <w:r w:rsidRPr="006072CA">
        <w:rPr>
          <w:color w:val="000000"/>
          <w:spacing w:val="-1"/>
          <w:szCs w:val="22"/>
        </w:rPr>
        <w:t>«</w:t>
      </w:r>
      <w:r w:rsidRPr="006072CA">
        <w:rPr>
          <w:color w:val="000000"/>
          <w:szCs w:val="22"/>
        </w:rPr>
        <w:t>*</w:t>
      </w:r>
      <w:r w:rsidRPr="006072CA">
        <w:rPr>
          <w:color w:val="000000"/>
          <w:spacing w:val="-1"/>
          <w:szCs w:val="22"/>
        </w:rPr>
        <w:t>.h</w:t>
      </w:r>
      <w:r w:rsidRPr="006072CA">
        <w:rPr>
          <w:color w:val="000000"/>
          <w:spacing w:val="1"/>
          <w:szCs w:val="22"/>
        </w:rPr>
        <w:t>t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pacing w:val="-1"/>
          <w:szCs w:val="22"/>
        </w:rPr>
        <w:t>»</w:t>
      </w:r>
      <w:r w:rsidRPr="006072CA">
        <w:rPr>
          <w:color w:val="000000"/>
          <w:szCs w:val="22"/>
        </w:rPr>
        <w:t>.</w:t>
      </w:r>
    </w:p>
    <w:p w14:paraId="18C9B22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6072CA">
        <w:rPr>
          <w:color w:val="000000"/>
          <w:szCs w:val="22"/>
        </w:rPr>
        <w:t>Все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б-с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рани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приложения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были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ны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по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щью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HTML-</w:t>
      </w:r>
      <w:r w:rsidRPr="006072CA">
        <w:rPr>
          <w:color w:val="000000"/>
          <w:szCs w:val="22"/>
        </w:rPr>
        <w:t>файлов</w:t>
      </w:r>
      <w:r w:rsidRPr="006072CA">
        <w:rPr>
          <w:color w:val="000000"/>
          <w:szCs w:val="22"/>
          <w:lang w:val="en-US"/>
        </w:rPr>
        <w:t xml:space="preserve"> – «products.html», «cart.html»</w:t>
      </w:r>
    </w:p>
    <w:p w14:paraId="0CC434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Файл </w:t>
      </w:r>
      <w:r w:rsidRPr="006072CA">
        <w:rPr>
          <w:color w:val="000000"/>
          <w:szCs w:val="22"/>
          <w:lang w:val="en-US"/>
        </w:rPr>
        <w:t>products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 представляет шаблон HTML для отображения страницы продуктов в приложении. Он использует Thymeleaf, шаблонизатор для веб-приложений на Java.</w:t>
      </w:r>
    </w:p>
    <w:p w14:paraId="5E2B2E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3991EFA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Атрибут xmlns:th указывает на использование Thymeleaf в данном документе.</w:t>
      </w:r>
    </w:p>
    <w:p w14:paraId="2EA2BD9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C877AD1" wp14:editId="547F9178">
            <wp:extent cx="4237087" cy="487722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C5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3.1.1 - Атрибут xmlns:th</w:t>
      </w:r>
    </w:p>
    <w:p w14:paraId="0527EAC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Форма поиска находится в элементе form. Она позволяет пользователю искать продукты по названию. Поиск осуществляется на той же странице, и результаты отображаются в списке продуктов.</w:t>
      </w:r>
    </w:p>
    <w:p w14:paraId="676713A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3CFC97DD" wp14:editId="415AC902">
            <wp:extent cx="3932261" cy="83065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0C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3.1.2 – Листинг кода формы поиска товаров</w:t>
      </w:r>
    </w:p>
    <w:p w14:paraId="1812D96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Список продуктов находится в элементе div с классом product-container. Он содержит элементы с классом product-frame для каждого продукта в базе данных. Каждый элемент product-frame содержит название продукта, его описание, цену и кнопку для добавления товара в корзину.</w:t>
      </w:r>
    </w:p>
    <w:p w14:paraId="262BB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2DE35C1" wp14:editId="31C119C3">
            <wp:extent cx="5939790" cy="26377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177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3.1.3 – Листинг кода для отображения списка продуктов</w:t>
      </w:r>
    </w:p>
    <w:p w14:paraId="31AC44B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Кнопка корзины находится в элементе footer и позволяет пользователю перейти на страницу корзины.</w:t>
      </w:r>
    </w:p>
    <w:p w14:paraId="38D4BAE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060FDA" wp14:editId="7B9AF901">
            <wp:extent cx="5939790" cy="27641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1AD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3.1.4 – Кнопка для перехода на страницу корзины</w:t>
      </w:r>
    </w:p>
    <w:p w14:paraId="2257B1C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Файл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представляет шаблон HTML для отображения страницы корзины в приложении. Он так же, как и «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использует шаблонизатор.</w:t>
      </w:r>
    </w:p>
    <w:p w14:paraId="194B23A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Таблица с товарами находится в элементе table. Она отображает название, количество и цену каждого товара в корзине. Для каждого товара в корзине создается новая строка. Каждая строка содержит кнопку для удаления товара из корзины.</w:t>
      </w:r>
    </w:p>
    <w:p w14:paraId="72A3EF7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34FA144" wp14:editId="20EA5199">
            <wp:extent cx="4160881" cy="195851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0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3.1.5 – Листинг кода для таблицы с товарами</w:t>
      </w:r>
    </w:p>
    <w:p w14:paraId="6A09179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Итоговая стоимость находится в элементе table с классом itog. Она отображает общую стоимость всех товаров в корзине. Если общая стоимость больше нуля, то на странице отображается кнопка для оформления заказа.</w:t>
      </w:r>
    </w:p>
    <w:p w14:paraId="79DA8F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490E49" wp14:editId="05B5DDBD">
            <wp:extent cx="5939790" cy="157289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90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3.1.6 – Листинг кода для отображения общей стоимости</w:t>
      </w:r>
    </w:p>
    <w:p w14:paraId="2365849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данной странице также есть кнопка, которая позволяет перейти на главную страницу.</w:t>
      </w:r>
    </w:p>
    <w:p w14:paraId="089C892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2D085F9F" wp14:editId="354926F0">
            <wp:extent cx="5453743" cy="252514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6" cy="25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6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3.1.7 – Кнопка для перехода на главную страницу</w:t>
      </w:r>
    </w:p>
    <w:p w14:paraId="3646E4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Также была выполнена адаптивная оптимизация веб-страниц для разных типов устройств при помощи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 xml:space="preserve"> (Рисунок 3.1.8 – 3.1.10).</w:t>
      </w:r>
    </w:p>
    <w:p w14:paraId="58A70CC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1BA30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lastRenderedPageBreak/>
        <w:drawing>
          <wp:inline distT="0" distB="0" distL="0" distR="0" wp14:anchorId="5267864D" wp14:editId="68980BE4">
            <wp:extent cx="3510713" cy="3901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6195" cy="39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D8C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3.1.8 – Адаптивная оптимизация для мобильных устройств (</w:t>
      </w:r>
      <w:r w:rsidRPr="006072CA">
        <w:rPr>
          <w:color w:val="000000"/>
          <w:szCs w:val="22"/>
          <w:lang w:val="en-US"/>
        </w:rPr>
        <w:t>IPhone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SE</w:t>
      </w:r>
      <w:r w:rsidRPr="006072CA">
        <w:rPr>
          <w:color w:val="000000"/>
          <w:szCs w:val="22"/>
        </w:rPr>
        <w:t>)</w:t>
      </w:r>
    </w:p>
    <w:p w14:paraId="35BA0E8F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2C0D1474" wp14:editId="0CD66BD4">
            <wp:extent cx="3768527" cy="451866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45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09A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Рисунок 3.1.9 - Адаптивная оптимизация для планшетов (</w:t>
      </w:r>
      <w:r w:rsidRPr="006072CA">
        <w:rPr>
          <w:color w:val="000000"/>
          <w:szCs w:val="22"/>
          <w:lang w:val="en-US"/>
        </w:rPr>
        <w:t>iPad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mini</w:t>
      </w:r>
      <w:r w:rsidRPr="006072CA">
        <w:rPr>
          <w:color w:val="000000"/>
          <w:szCs w:val="22"/>
        </w:rPr>
        <w:t>)</w:t>
      </w:r>
    </w:p>
    <w:p w14:paraId="0899F6D2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18F354A6" wp14:editId="4A03135C">
            <wp:extent cx="5939790" cy="39693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5B9" w14:textId="77777777" w:rsidR="006072CA" w:rsidRPr="006072CA" w:rsidRDefault="006072CA" w:rsidP="006072CA">
      <w:pPr>
        <w:ind w:firstLine="709"/>
        <w:jc w:val="center"/>
        <w:rPr>
          <w:color w:val="000000"/>
        </w:rPr>
      </w:pPr>
      <w:r w:rsidRPr="006072CA">
        <w:rPr>
          <w:color w:val="000000"/>
          <w:szCs w:val="22"/>
        </w:rPr>
        <w:t xml:space="preserve">Рисунок 3.1.10 - Адаптивная оптимизация для </w:t>
      </w:r>
      <w:r w:rsidRPr="006072CA">
        <w:rPr>
          <w:color w:val="000000"/>
          <w:spacing w:val="-1"/>
        </w:rPr>
        <w:t>ш</w:t>
      </w:r>
      <w:r w:rsidRPr="006072CA">
        <w:rPr>
          <w:color w:val="000000"/>
        </w:rPr>
        <w:t>иро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оформат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 xml:space="preserve">ых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стройств</w:t>
      </w:r>
    </w:p>
    <w:p w14:paraId="7D7CBCDB" w14:textId="77777777" w:rsidR="006072CA" w:rsidRPr="006072CA" w:rsidRDefault="006072CA" w:rsidP="006072CA">
      <w:pPr>
        <w:jc w:val="center"/>
        <w:rPr>
          <w:color w:val="000000"/>
          <w:szCs w:val="22"/>
        </w:rPr>
      </w:pPr>
    </w:p>
    <w:p w14:paraId="356615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4" w:name="_Toc134775485"/>
      <w:r w:rsidRPr="006072CA">
        <w:rPr>
          <w:b/>
          <w:szCs w:val="26"/>
          <w:lang w:eastAsia="en-US"/>
        </w:rPr>
        <w:t>3.2.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сер</w:t>
      </w:r>
      <w:r w:rsidRPr="006072CA">
        <w:rPr>
          <w:b/>
          <w:spacing w:val="-2"/>
          <w:szCs w:val="26"/>
          <w:lang w:eastAsia="en-US"/>
        </w:rPr>
        <w:t>в</w:t>
      </w:r>
      <w:r w:rsidRPr="006072CA">
        <w:rPr>
          <w:b/>
          <w:szCs w:val="26"/>
          <w:lang w:eastAsia="en-US"/>
        </w:rPr>
        <w:t>ер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ой ча</w:t>
      </w:r>
      <w:r w:rsidRPr="006072CA">
        <w:rPr>
          <w:b/>
          <w:spacing w:val="-1"/>
          <w:szCs w:val="26"/>
          <w:lang w:eastAsia="en-US"/>
        </w:rPr>
        <w:t>с</w:t>
      </w:r>
      <w:r w:rsidRPr="006072CA">
        <w:rPr>
          <w:b/>
          <w:spacing w:val="1"/>
          <w:szCs w:val="26"/>
          <w:lang w:eastAsia="en-US"/>
        </w:rPr>
        <w:t>т</w:t>
      </w:r>
      <w:r w:rsidRPr="006072CA">
        <w:rPr>
          <w:b/>
          <w:szCs w:val="26"/>
          <w:lang w:eastAsia="en-US"/>
        </w:rPr>
        <w:t>и в</w:t>
      </w:r>
      <w:r w:rsidRPr="006072CA">
        <w:rPr>
          <w:b/>
          <w:spacing w:val="-2"/>
          <w:szCs w:val="26"/>
          <w:lang w:eastAsia="en-US"/>
        </w:rPr>
        <w:t>е</w:t>
      </w:r>
      <w:r w:rsidRPr="006072CA">
        <w:rPr>
          <w:b/>
          <w:spacing w:val="3"/>
          <w:szCs w:val="26"/>
          <w:lang w:eastAsia="en-US"/>
        </w:rPr>
        <w:t>б</w:t>
      </w:r>
      <w:r w:rsidRPr="006072CA">
        <w:rPr>
          <w:b/>
          <w:szCs w:val="26"/>
          <w:lang w:eastAsia="en-US"/>
        </w:rPr>
        <w:t>-при</w:t>
      </w:r>
      <w:r w:rsidRPr="006072CA">
        <w:rPr>
          <w:b/>
          <w:spacing w:val="-1"/>
          <w:szCs w:val="26"/>
          <w:lang w:eastAsia="en-US"/>
        </w:rPr>
        <w:t>л</w:t>
      </w:r>
      <w:r w:rsidRPr="006072CA">
        <w:rPr>
          <w:b/>
          <w:szCs w:val="26"/>
          <w:lang w:eastAsia="en-US"/>
        </w:rPr>
        <w:t>о</w:t>
      </w:r>
      <w:r w:rsidRPr="006072CA">
        <w:rPr>
          <w:b/>
          <w:spacing w:val="-2"/>
          <w:szCs w:val="26"/>
          <w:lang w:eastAsia="en-US"/>
        </w:rPr>
        <w:t>ж</w:t>
      </w:r>
      <w:r w:rsidRPr="006072CA">
        <w:rPr>
          <w:b/>
          <w:szCs w:val="26"/>
          <w:lang w:eastAsia="en-US"/>
        </w:rPr>
        <w:t>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4"/>
    </w:p>
    <w:p w14:paraId="285A218E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расположена в директории «java» в корневой директории</w:t>
      </w:r>
      <w:r w:rsidRPr="006072CA">
        <w:rPr>
          <w:color w:val="000000"/>
          <w:szCs w:val="22"/>
          <w:lang w:eastAsia="en-US"/>
        </w:rPr>
        <w:tab/>
        <w:t>приложения «com.example.PastryShop»</w:t>
      </w:r>
      <w:r w:rsidRPr="006072CA">
        <w:rPr>
          <w:color w:val="000000"/>
          <w:szCs w:val="22"/>
          <w:lang w:eastAsia="en-US"/>
        </w:rPr>
        <w:tab/>
        <w:t>и разделяется на несколько подпакетов:</w:t>
      </w:r>
    </w:p>
    <w:p w14:paraId="24C615A9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pacing w:val="1"/>
          <w:szCs w:val="32"/>
          <w:lang w:eastAsia="en-US"/>
        </w:rPr>
        <w:t>«</w:t>
      </w:r>
      <w:r w:rsidRPr="006072CA">
        <w:rPr>
          <w:rFonts w:eastAsia="Calibri"/>
          <w:szCs w:val="32"/>
          <w:lang w:eastAsia="en-US"/>
        </w:rPr>
        <w:t>config»</w:t>
      </w:r>
      <w:r w:rsidRPr="006072CA">
        <w:rPr>
          <w:rFonts w:eastAsia="Calibri"/>
          <w:spacing w:val="149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52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50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хран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15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ко</w:t>
      </w:r>
      <w:r w:rsidRPr="006072CA">
        <w:rPr>
          <w:rFonts w:eastAsia="Calibri"/>
          <w:spacing w:val="-1"/>
          <w:szCs w:val="32"/>
          <w:lang w:eastAsia="en-US"/>
        </w:rPr>
        <w:t>н</w:t>
      </w:r>
      <w:r w:rsidRPr="006072CA">
        <w:rPr>
          <w:rFonts w:eastAsia="Calibri"/>
          <w:szCs w:val="32"/>
          <w:lang w:eastAsia="en-US"/>
        </w:rPr>
        <w:t>ф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г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ацион</w:t>
      </w:r>
      <w:r w:rsidRPr="006072CA">
        <w:rPr>
          <w:rFonts w:eastAsia="Calibri"/>
          <w:szCs w:val="32"/>
          <w:lang w:eastAsia="en-US"/>
        </w:rPr>
        <w:t>ных фа</w:t>
      </w:r>
      <w:r w:rsidRPr="006072CA">
        <w:rPr>
          <w:rFonts w:eastAsia="Calibri"/>
          <w:spacing w:val="1"/>
          <w:szCs w:val="32"/>
          <w:lang w:eastAsia="en-US"/>
        </w:rPr>
        <w:t>й</w:t>
      </w:r>
      <w:r w:rsidRPr="006072CA">
        <w:rPr>
          <w:rFonts w:eastAsia="Calibri"/>
          <w:spacing w:val="-1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 xml:space="preserve">ов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>ож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>;</w:t>
      </w:r>
    </w:p>
    <w:p w14:paraId="5E39BC66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pacing w:val="-1"/>
          <w:szCs w:val="32"/>
          <w:lang w:eastAsia="en-US"/>
        </w:rPr>
        <w:t>c</w:t>
      </w:r>
      <w:r w:rsidRPr="006072CA">
        <w:rPr>
          <w:rFonts w:eastAsia="Calibri"/>
          <w:szCs w:val="32"/>
          <w:lang w:eastAsia="en-US"/>
        </w:rPr>
        <w:t>ont</w:t>
      </w:r>
      <w:r w:rsidRPr="006072CA">
        <w:rPr>
          <w:rFonts w:eastAsia="Calibri"/>
          <w:spacing w:val="-2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olle</w:t>
      </w:r>
      <w:r w:rsidRPr="006072CA">
        <w:rPr>
          <w:rFonts w:eastAsia="Calibri"/>
          <w:spacing w:val="1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zCs w:val="32"/>
          <w:lang w:eastAsia="en-US"/>
        </w:rPr>
        <w:tab/>
        <w:t>и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польз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  <w:t>хран</w:t>
      </w:r>
      <w:r w:rsidRPr="006072CA">
        <w:rPr>
          <w:rFonts w:eastAsia="Calibri"/>
          <w:spacing w:val="-1"/>
          <w:szCs w:val="32"/>
          <w:lang w:eastAsia="en-US"/>
        </w:rPr>
        <w:t>ен</w:t>
      </w:r>
      <w:r w:rsidRPr="006072CA">
        <w:rPr>
          <w:rFonts w:eastAsia="Calibri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ab/>
        <w:t>разли</w:t>
      </w:r>
      <w:r w:rsidRPr="006072CA">
        <w:rPr>
          <w:rFonts w:eastAsia="Calibri"/>
          <w:spacing w:val="-1"/>
          <w:szCs w:val="32"/>
          <w:lang w:eastAsia="en-US"/>
        </w:rPr>
        <w:t>ч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 xml:space="preserve">х контроллеров </w:t>
      </w:r>
      <w:r w:rsidRPr="006072CA">
        <w:rPr>
          <w:rFonts w:eastAsia="Calibri"/>
          <w:spacing w:val="-2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ри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жени</w:t>
      </w:r>
      <w:r w:rsidRPr="006072CA">
        <w:rPr>
          <w:rFonts w:eastAsia="Calibri"/>
          <w:spacing w:val="3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обр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батывающих</w:t>
      </w:r>
      <w:r w:rsidRPr="006072CA">
        <w:rPr>
          <w:rFonts w:eastAsia="Calibri"/>
          <w:spacing w:val="2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про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ы;</w:t>
      </w:r>
    </w:p>
    <w:p w14:paraId="67FD843F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zCs w:val="32"/>
          <w:lang w:val="en-US" w:eastAsia="en-US"/>
        </w:rPr>
        <w:t>models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4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-1"/>
          <w:szCs w:val="32"/>
          <w:lang w:eastAsia="en-US"/>
        </w:rPr>
        <w:t>р</w:t>
      </w:r>
      <w:r w:rsidRPr="006072CA">
        <w:rPr>
          <w:rFonts w:eastAsia="Calibri"/>
          <w:szCs w:val="32"/>
          <w:lang w:eastAsia="en-US"/>
        </w:rPr>
        <w:t>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щностей</w:t>
      </w:r>
      <w:r w:rsidRPr="006072CA">
        <w:rPr>
          <w:rFonts w:eastAsia="Calibri"/>
          <w:spacing w:val="45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риложени</w:t>
      </w:r>
      <w:r w:rsidRPr="006072CA">
        <w:rPr>
          <w:rFonts w:eastAsia="Calibri"/>
          <w:spacing w:val="6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к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</w:t>
      </w:r>
      <w:r w:rsidRPr="006072CA">
        <w:rPr>
          <w:rFonts w:eastAsia="Calibri"/>
          <w:spacing w:val="-2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имеют св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ля и ме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оды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охр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няются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в</w:t>
      </w:r>
      <w:r w:rsidRPr="006072CA">
        <w:rPr>
          <w:rFonts w:eastAsia="Calibri"/>
          <w:spacing w:val="-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базе</w:t>
      </w:r>
      <w:r w:rsidRPr="006072CA">
        <w:rPr>
          <w:rFonts w:eastAsia="Calibri"/>
          <w:spacing w:val="-4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анн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pacing w:val="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4</w:t>
      </w:r>
    </w:p>
    <w:p w14:paraId="03C75402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«r</w:t>
      </w:r>
      <w:r w:rsidRPr="006072CA">
        <w:rPr>
          <w:rFonts w:eastAsia="Calibri"/>
          <w:spacing w:val="-1"/>
          <w:szCs w:val="32"/>
          <w:lang w:eastAsia="en-US"/>
        </w:rPr>
        <w:t>ep</w:t>
      </w:r>
      <w:r w:rsidRPr="006072CA">
        <w:rPr>
          <w:rFonts w:eastAsia="Calibri"/>
          <w:szCs w:val="32"/>
          <w:lang w:eastAsia="en-US"/>
        </w:rPr>
        <w:t>ositor</w:t>
      </w:r>
      <w:r w:rsidRPr="006072CA">
        <w:rPr>
          <w:rFonts w:eastAsia="Calibri"/>
          <w:spacing w:val="-2"/>
          <w:szCs w:val="32"/>
          <w:lang w:eastAsia="en-US"/>
        </w:rPr>
        <w:t>y</w:t>
      </w:r>
      <w:r w:rsidRPr="006072CA">
        <w:rPr>
          <w:rFonts w:eastAsia="Calibri"/>
          <w:szCs w:val="32"/>
          <w:lang w:eastAsia="en-US"/>
        </w:rPr>
        <w:t xml:space="preserve">» </w:t>
      </w:r>
      <w:r w:rsidRPr="006072CA">
        <w:rPr>
          <w:rFonts w:eastAsia="Calibri"/>
          <w:szCs w:val="32"/>
          <w:lang w:eastAsia="en-US"/>
        </w:rPr>
        <w:tab/>
        <w:t>использ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</w:r>
      <w:r w:rsidRPr="006072CA">
        <w:rPr>
          <w:rFonts w:eastAsia="Calibri"/>
          <w:spacing w:val="-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ран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zCs w:val="32"/>
          <w:lang w:eastAsia="en-US"/>
        </w:rPr>
        <w:tab/>
        <w:t>репо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zCs w:val="32"/>
          <w:lang w:eastAsia="en-US"/>
        </w:rPr>
        <w:t>итори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в приложени</w:t>
      </w:r>
      <w:r w:rsidRPr="006072CA">
        <w:rPr>
          <w:rFonts w:eastAsia="Calibri"/>
          <w:spacing w:val="1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 xml:space="preserve">, </w:t>
      </w:r>
      <w:r w:rsidRPr="006072CA">
        <w:rPr>
          <w:rFonts w:eastAsia="Calibri"/>
          <w:spacing w:val="-1"/>
          <w:szCs w:val="32"/>
          <w:lang w:eastAsia="en-US"/>
        </w:rPr>
        <w:t>к</w:t>
      </w:r>
      <w:r w:rsidRPr="006072CA">
        <w:rPr>
          <w:rFonts w:eastAsia="Calibri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 ра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ота</w:t>
      </w:r>
      <w:r w:rsidRPr="006072CA">
        <w:rPr>
          <w:rFonts w:eastAsia="Calibri"/>
          <w:spacing w:val="-1"/>
          <w:szCs w:val="32"/>
          <w:lang w:eastAsia="en-US"/>
        </w:rPr>
        <w:t>ю</w:t>
      </w:r>
      <w:r w:rsidRPr="006072CA">
        <w:rPr>
          <w:rFonts w:eastAsia="Calibri"/>
          <w:szCs w:val="32"/>
          <w:lang w:eastAsia="en-US"/>
        </w:rPr>
        <w:t xml:space="preserve">т с 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аз</w:t>
      </w:r>
      <w:r w:rsidRPr="006072CA">
        <w:rPr>
          <w:rFonts w:eastAsia="Calibri"/>
          <w:spacing w:val="-2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й данных;</w:t>
      </w:r>
    </w:p>
    <w:p w14:paraId="10EE9284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«ser</w:t>
      </w:r>
      <w:r w:rsidRPr="006072CA">
        <w:rPr>
          <w:rFonts w:eastAsia="Calibri"/>
          <w:spacing w:val="-1"/>
          <w:szCs w:val="32"/>
          <w:lang w:eastAsia="en-US"/>
        </w:rPr>
        <w:t>v</w:t>
      </w:r>
      <w:r w:rsidRPr="006072CA">
        <w:rPr>
          <w:rFonts w:eastAsia="Calibri"/>
          <w:szCs w:val="32"/>
          <w:lang w:eastAsia="en-US"/>
        </w:rPr>
        <w:t>ice»</w:t>
      </w:r>
      <w:r w:rsidRPr="006072CA">
        <w:rPr>
          <w:rFonts w:eastAsia="Calibri"/>
          <w:spacing w:val="13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хр</w:t>
      </w:r>
      <w:r w:rsidRPr="006072CA">
        <w:rPr>
          <w:rFonts w:eastAsia="Calibri"/>
          <w:spacing w:val="-1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се</w:t>
      </w:r>
      <w:r w:rsidRPr="006072CA">
        <w:rPr>
          <w:rFonts w:eastAsia="Calibri"/>
          <w:spacing w:val="1"/>
          <w:szCs w:val="32"/>
          <w:lang w:eastAsia="en-US"/>
        </w:rPr>
        <w:t>р</w:t>
      </w:r>
      <w:r w:rsidRPr="006072CA">
        <w:rPr>
          <w:rFonts w:eastAsia="Calibri"/>
          <w:spacing w:val="-1"/>
          <w:szCs w:val="32"/>
          <w:lang w:eastAsia="en-US"/>
        </w:rPr>
        <w:t>в</w:t>
      </w:r>
      <w:r w:rsidRPr="006072CA">
        <w:rPr>
          <w:rFonts w:eastAsia="Calibri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файл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в приложения.</w:t>
      </w:r>
    </w:p>
    <w:p w14:paraId="2B7797D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Контроллеры принимают запросы от frontend и обрабатывают их, взаимодействуя с базой данных и методами сервисов. Сервисы работают с репозиториями, содержащими основные сущности приложения, и изменения, в которых автоматически отображаются в базе данных.</w:t>
      </w:r>
    </w:p>
    <w:p w14:paraId="2609BED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реализована с помощью фреймворка Spring языка программирования Java с использованием СУБД PostgreSQL (Рисунок 3.2.1)</w:t>
      </w:r>
    </w:p>
    <w:p w14:paraId="5EEA475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30A8CF5" wp14:editId="76CE795A">
            <wp:extent cx="5939790" cy="160718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8A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3.2.1 – Структура базы данных</w:t>
      </w:r>
    </w:p>
    <w:p w14:paraId="46E6744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</w:rPr>
        <w:t>Реализ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ция</w:t>
      </w:r>
      <w:r w:rsidRPr="006072CA">
        <w:rPr>
          <w:color w:val="000000"/>
          <w:szCs w:val="22"/>
        </w:rPr>
        <w:tab/>
        <w:t>все</w:t>
      </w:r>
      <w:r w:rsidRPr="006072CA">
        <w:rPr>
          <w:color w:val="000000"/>
          <w:spacing w:val="-3"/>
          <w:szCs w:val="22"/>
        </w:rPr>
        <w:t>г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zCs w:val="22"/>
        </w:rPr>
        <w:tab/>
        <w:t>п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оекта</w:t>
      </w:r>
      <w:r w:rsidRPr="006072CA">
        <w:rPr>
          <w:color w:val="000000"/>
          <w:szCs w:val="22"/>
        </w:rPr>
        <w:tab/>
        <w:t>при</w:t>
      </w:r>
      <w:r w:rsidRPr="006072CA">
        <w:rPr>
          <w:color w:val="000000"/>
          <w:spacing w:val="-3"/>
          <w:szCs w:val="22"/>
        </w:rPr>
        <w:t>л</w:t>
      </w:r>
      <w:r w:rsidRPr="006072CA">
        <w:rPr>
          <w:color w:val="000000"/>
          <w:szCs w:val="22"/>
        </w:rPr>
        <w:t>ожения</w:t>
      </w:r>
      <w:r w:rsidRPr="006072CA">
        <w:rPr>
          <w:color w:val="000000"/>
          <w:szCs w:val="22"/>
        </w:rPr>
        <w:tab/>
        <w:t>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ч</w:t>
      </w:r>
      <w:r w:rsidRPr="006072CA">
        <w:rPr>
          <w:color w:val="000000"/>
          <w:spacing w:val="-1"/>
          <w:szCs w:val="22"/>
        </w:rPr>
        <w:t>инаетс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zCs w:val="22"/>
        </w:rPr>
        <w:tab/>
        <w:t>с создания необходим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й,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сразу</w:t>
      </w:r>
      <w:r w:rsidRPr="006072CA">
        <w:rPr>
          <w:color w:val="000000"/>
          <w:spacing w:val="19"/>
          <w:szCs w:val="22"/>
        </w:rPr>
        <w:t xml:space="preserve"> </w:t>
      </w:r>
      <w:r w:rsidRPr="006072CA">
        <w:rPr>
          <w:color w:val="000000"/>
          <w:szCs w:val="22"/>
        </w:rPr>
        <w:t>включ</w:t>
      </w:r>
      <w:r w:rsidRPr="006072CA">
        <w:rPr>
          <w:color w:val="000000"/>
          <w:spacing w:val="2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во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вн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дущ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необходи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ь с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ния</w:t>
      </w:r>
      <w:r w:rsidRPr="006072CA">
        <w:rPr>
          <w:color w:val="000000"/>
          <w:szCs w:val="22"/>
        </w:rPr>
        <w:tab/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 xml:space="preserve">й     </w:t>
      </w:r>
      <w:r w:rsidRPr="006072CA">
        <w:rPr>
          <w:color w:val="000000"/>
          <w:spacing w:val="-28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zCs w:val="22"/>
        </w:rPr>
        <w:tab/>
        <w:t xml:space="preserve">базу     </w:t>
      </w:r>
      <w:r w:rsidRPr="006072CA">
        <w:rPr>
          <w:color w:val="000000"/>
          <w:spacing w:val="-32"/>
          <w:szCs w:val="22"/>
        </w:rPr>
        <w:t xml:space="preserve"> </w:t>
      </w:r>
      <w:r w:rsidRPr="006072CA">
        <w:rPr>
          <w:color w:val="000000"/>
          <w:szCs w:val="22"/>
        </w:rPr>
        <w:t>данны</w:t>
      </w:r>
      <w:r w:rsidRPr="006072CA">
        <w:rPr>
          <w:color w:val="000000"/>
          <w:spacing w:val="5"/>
          <w:szCs w:val="22"/>
        </w:rPr>
        <w:t>х.</w:t>
      </w:r>
    </w:p>
    <w:p w14:paraId="12078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 является сущностью базы данных и отображается на таблицу "products". В классе имеются поля, которые будут отображаться на колонки таблицы, а также аннотации, которые определяют свойства этих полей и их отображение в базе данных.</w:t>
      </w:r>
    </w:p>
    <w:p w14:paraId="46FF15F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@Entity указывает, что данный класс является сущностью базы данных.</w:t>
      </w:r>
    </w:p>
    <w:p w14:paraId="42FB3C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@Table указывает на таблицу базы данных, которая будет связана с данной сущностью. В данном случае это таблица "products".</w:t>
      </w:r>
    </w:p>
    <w:p w14:paraId="3B4D50D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@Data предоставляет генерацию методов getter / setter, toString, equals, hashCode и т.д.</w:t>
      </w:r>
    </w:p>
    <w:p w14:paraId="2024485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@AllArgsConstructor генерирует конструктор, который принимает значения всех полей класса.</w:t>
      </w:r>
    </w:p>
    <w:p w14:paraId="2AF7F67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Аннотация @NoArgsConstructor генерирует конструктор без параметров.</w:t>
      </w:r>
    </w:p>
    <w:p w14:paraId="05B70A4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@Id указывает на уникальный идентификатор сущности.</w:t>
      </w:r>
    </w:p>
    <w:p w14:paraId="5A12E1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@Column указывает на колонки таблицы базы данных, которые будут связаны с полями класса. В данном случае это колонки "id", "title", "description" и "price".</w:t>
      </w:r>
    </w:p>
    <w:p w14:paraId="2174CC0E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6A1276B1" wp14:editId="61604E06">
            <wp:extent cx="4999153" cy="61803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57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3.2.2 – Сущность «</w:t>
      </w:r>
      <w:r w:rsidRPr="006072CA">
        <w:rPr>
          <w:color w:val="000000"/>
          <w:szCs w:val="22"/>
          <w:lang w:val="en-US" w:eastAsia="en-US"/>
        </w:rPr>
        <w:t>Product</w:t>
      </w:r>
      <w:r w:rsidRPr="006072CA">
        <w:rPr>
          <w:color w:val="000000"/>
          <w:szCs w:val="22"/>
          <w:lang w:eastAsia="en-US"/>
        </w:rPr>
        <w:t>»</w:t>
      </w:r>
    </w:p>
    <w:p w14:paraId="570917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Таким образом, данный класс представляет модель продукта, которая будет отображаться в базе данных и использоваться в приложении для работы с продуктами.</w:t>
      </w:r>
    </w:p>
    <w:p w14:paraId="12E09B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» представляет корзину для товаров в приложении. Он содержит список товаров, которые пользователь добавляет в корзину, методы для добавления и удаления товаров, а также методы для получения общего количества товаров и общей стоимости товаров в корзине.</w:t>
      </w:r>
    </w:p>
    <w:p w14:paraId="4DAC29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Поле items — это список объектов CartItem, которые представляют отдельные товары в корзине. Он инициализируется пустым списком.</w:t>
      </w:r>
    </w:p>
    <w:p w14:paraId="60B8C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Методы addItem() и removeItem() используются для добавления и удаления элементов из списка товаров.</w:t>
      </w:r>
    </w:p>
    <w:p w14:paraId="2D05F63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getTotalQuantity() вычисляет общее количество товаров в корзине путем суммирования количества каждого товара в списке items.</w:t>
      </w:r>
    </w:p>
    <w:p w14:paraId="58C3D8E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getTotalPrice() вычисляет общую стоимость товаров в корзине, умножая цену каждого товара на его количество и суммируя результаты для каждого товара в списке items.</w:t>
      </w:r>
    </w:p>
    <w:p w14:paraId="6C63DFF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469E2155" wp14:editId="3B719BF6">
            <wp:extent cx="5939790" cy="312674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C3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3.2.3 – Листинг кода методов getTotalQuantity() и getTotalPrice()</w:t>
      </w:r>
    </w:p>
    <w:p w14:paraId="4236C4D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Cart не связан с базой данных напрямую, поскольку он используется только в процессе работы приложения для хранения </w:t>
      </w:r>
      <w:r w:rsidRPr="006072CA">
        <w:rPr>
          <w:color w:val="000000"/>
          <w:szCs w:val="22"/>
          <w:lang w:eastAsia="en-US"/>
        </w:rPr>
        <w:lastRenderedPageBreak/>
        <w:t>информации о товарах, которые пользователь добавляет в корзину. Он используется в связке с моделью Product и классом CartItem для создания функционала добавления товаров в корзину и оформления заказа.</w:t>
      </w:r>
    </w:p>
    <w:p w14:paraId="4A2A0A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CartItem</w:t>
      </w:r>
      <w:r w:rsidRPr="006072CA">
        <w:rPr>
          <w:color w:val="000000"/>
          <w:szCs w:val="22"/>
          <w:lang w:eastAsia="en-US"/>
        </w:rPr>
        <w:t>» представляет отдельный товар в корзине, который содержит информацию о продукте и его количестве в корзине.</w:t>
      </w:r>
    </w:p>
    <w:p w14:paraId="49EE2CA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ProductRepository</w:t>
      </w:r>
      <w:r w:rsidRPr="006072CA">
        <w:rPr>
          <w:color w:val="000000"/>
          <w:szCs w:val="22"/>
          <w:lang w:eastAsia="en-US"/>
        </w:rPr>
        <w:t>» - это интерфейс репозитория для модели Product, который используется для выполнения операций с базой данных, связанных с сущностью Product. Он расширяет интерфейс JpaRepository, который предоставляет стандартные методы для работы с сущностями, такие как сохранение, удаление и поиск.</w:t>
      </w:r>
    </w:p>
    <w:p w14:paraId="5132C62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содержит метод findByTitle(), который используется для поиска продукта по его названию. Он возвращает список продуктов, которые содержат заданное название.</w:t>
      </w:r>
    </w:p>
    <w:p w14:paraId="23E8795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@Repository не используется в данном коде, но она может использоваться для пометки класса репозитория в качестве компонента Spring, который обрабатывает операции с базой данных.</w:t>
      </w:r>
    </w:p>
    <w:p w14:paraId="288401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связан с моделью Product через аргументы типа, которые указывают на тип сущности и тип идентификатора сущности.</w:t>
      </w:r>
    </w:p>
    <w:p w14:paraId="6B2C38D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не содержит реализации методов, поскольку они будут автоматически созданы Spring Data на основе сигнатур методов.</w:t>
      </w:r>
    </w:p>
    <w:p w14:paraId="1A8E43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1078FD4B" wp14:editId="0C99E052">
            <wp:extent cx="5837426" cy="2735817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3E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3.2.4 – Листинг кода класса </w:t>
      </w:r>
      <w:r w:rsidRPr="006072CA">
        <w:rPr>
          <w:color w:val="000000"/>
          <w:szCs w:val="22"/>
          <w:lang w:val="en-US" w:eastAsia="en-US"/>
        </w:rPr>
        <w:t>ProductRepository</w:t>
      </w:r>
    </w:p>
    <w:p w14:paraId="4676B3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Давайте рассмотрим контроллер «</w:t>
      </w:r>
      <w:r w:rsidRPr="006072CA">
        <w:rPr>
          <w:color w:val="000000"/>
          <w:szCs w:val="22"/>
          <w:lang w:val="en-US" w:eastAsia="en-US"/>
        </w:rPr>
        <w:t>ProductController</w:t>
      </w:r>
      <w:r w:rsidRPr="006072CA">
        <w:rPr>
          <w:color w:val="000000"/>
          <w:szCs w:val="22"/>
          <w:lang w:eastAsia="en-US"/>
        </w:rPr>
        <w:t xml:space="preserve">» для управления операциями с продуктами в приложении. Он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 xml:space="preserve">-запросы, связанные с продуктами, и взаимодействует с сервисами </w:t>
      </w:r>
      <w:r w:rsidRPr="006072CA">
        <w:rPr>
          <w:color w:val="000000"/>
          <w:szCs w:val="22"/>
          <w:lang w:val="en-US" w:eastAsia="en-US"/>
        </w:rPr>
        <w:t>ProductService</w:t>
      </w:r>
      <w:r w:rsidRPr="006072CA">
        <w:rPr>
          <w:color w:val="000000"/>
          <w:szCs w:val="22"/>
          <w:lang w:eastAsia="en-US"/>
        </w:rPr>
        <w:t xml:space="preserve"> и 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.</w:t>
      </w:r>
    </w:p>
    <w:p w14:paraId="52C2F8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Controller</w:t>
      </w:r>
      <w:r w:rsidRPr="006072CA">
        <w:rPr>
          <w:color w:val="000000"/>
          <w:szCs w:val="22"/>
          <w:lang w:eastAsia="en-US"/>
        </w:rPr>
        <w:t xml:space="preserve"> указывает, что данный класс является компонентом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 xml:space="preserve"> </w:t>
      </w:r>
      <w:r w:rsidRPr="006072CA">
        <w:rPr>
          <w:color w:val="000000"/>
          <w:szCs w:val="22"/>
          <w:lang w:val="en-US" w:eastAsia="en-US"/>
        </w:rPr>
        <w:t>MVC</w:t>
      </w:r>
      <w:r w:rsidRPr="006072CA">
        <w:rPr>
          <w:color w:val="000000"/>
          <w:szCs w:val="22"/>
          <w:lang w:eastAsia="en-US"/>
        </w:rPr>
        <w:t xml:space="preserve"> и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>-запросы.</w:t>
      </w:r>
    </w:p>
    <w:p w14:paraId="1CCD5F4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RequiredArgsConstructor</w:t>
      </w:r>
      <w:r w:rsidRPr="006072CA">
        <w:rPr>
          <w:color w:val="000000"/>
          <w:szCs w:val="22"/>
          <w:lang w:eastAsia="en-US"/>
        </w:rPr>
        <w:t xml:space="preserve"> создает конструктор, который инициализирует </w:t>
      </w:r>
      <w:r w:rsidRPr="006072CA">
        <w:rPr>
          <w:color w:val="000000"/>
          <w:szCs w:val="22"/>
          <w:lang w:val="en-US" w:eastAsia="en-US"/>
        </w:rPr>
        <w:t>final</w:t>
      </w:r>
      <w:r w:rsidRPr="006072CA">
        <w:rPr>
          <w:color w:val="000000"/>
          <w:szCs w:val="22"/>
          <w:lang w:eastAsia="en-US"/>
        </w:rPr>
        <w:t xml:space="preserve"> поля класса.</w:t>
      </w:r>
    </w:p>
    <w:p w14:paraId="0DCBE60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 xml:space="preserve">() обрабатывает </w:t>
      </w:r>
      <w:r w:rsidRPr="006072CA">
        <w:rPr>
          <w:color w:val="000000"/>
          <w:szCs w:val="22"/>
          <w:lang w:val="en-US" w:eastAsia="en-US"/>
        </w:rPr>
        <w:t>GET</w:t>
      </w:r>
      <w:r w:rsidRPr="006072CA">
        <w:rPr>
          <w:color w:val="000000"/>
          <w:szCs w:val="22"/>
          <w:lang w:eastAsia="en-US"/>
        </w:rPr>
        <w:t xml:space="preserve">-запрос на главную страницу приложения. Он получает параметр </w:t>
      </w:r>
      <w:r w:rsidRPr="006072CA">
        <w:rPr>
          <w:color w:val="000000"/>
          <w:szCs w:val="22"/>
          <w:lang w:val="en-US" w:eastAsia="en-US"/>
        </w:rPr>
        <w:t>title</w:t>
      </w:r>
      <w:r w:rsidRPr="006072CA">
        <w:rPr>
          <w:color w:val="000000"/>
          <w:szCs w:val="22"/>
          <w:lang w:eastAsia="en-US"/>
        </w:rPr>
        <w:t xml:space="preserve"> из запроса для поиска продуктов по названию и передает список найденных продуктов в модель. Затем он возвращает имя шаблона страницы, которая будет отображаться.</w:t>
      </w:r>
    </w:p>
    <w:p w14:paraId="62438057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63F5481" wp14:editId="46997A82">
            <wp:extent cx="5939790" cy="9740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A7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3.2.5 – Листинг кода метода 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()</w:t>
      </w:r>
    </w:p>
    <w:p w14:paraId="48C511E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 xml:space="preserve">() обрабатывает </w:t>
      </w:r>
      <w:r w:rsidRPr="006072CA">
        <w:rPr>
          <w:color w:val="000000"/>
          <w:szCs w:val="22"/>
          <w:lang w:val="en-US" w:eastAsia="en-US"/>
        </w:rPr>
        <w:t>POST</w:t>
      </w:r>
      <w:r w:rsidRPr="006072CA">
        <w:rPr>
          <w:color w:val="000000"/>
          <w:szCs w:val="22"/>
          <w:lang w:eastAsia="en-US"/>
        </w:rPr>
        <w:t xml:space="preserve">-запрос на добавление продукта в корзину. Он получает идентификатор продукта и количество товаров, которые пользователь хочет добавить в корзину, из запроса и добавляет этот продукт в </w:t>
      </w:r>
      <w:r w:rsidRPr="006072CA">
        <w:rPr>
          <w:color w:val="000000"/>
          <w:szCs w:val="22"/>
          <w:lang w:eastAsia="en-US"/>
        </w:rPr>
        <w:lastRenderedPageBreak/>
        <w:t xml:space="preserve">корзину, используя метод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 xml:space="preserve">() из класса 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. Затем он перенаправляет пользователя на главную страницу.</w:t>
      </w:r>
    </w:p>
    <w:p w14:paraId="4B4DAD1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8FD9610" wp14:editId="03728635">
            <wp:extent cx="5939790" cy="93916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FE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3.2.6 – Листинг кода метода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>()</w:t>
      </w:r>
    </w:p>
    <w:p w14:paraId="7BC6717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Контроллер также содержит закомментированные методы для обработки запросов на получение информации о продукте и удаление продукта. Они могут использоваться в приложении для получения информации о товаре и удаления товара из списка.</w:t>
      </w:r>
    </w:p>
    <w:p w14:paraId="06FB4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ProductService</w:t>
      </w:r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продуктами в приложении. Он используется для выполнения операций с базой данных, связанных с сущностью Product.</w:t>
      </w:r>
    </w:p>
    <w:p w14:paraId="720BCCD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продуктами.</w:t>
      </w:r>
    </w:p>
    <w:p w14:paraId="49BE4C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@RequiredArgsConstructor создает конструктор, который инициализирует final поля класса. Поле productRepository — это репозиторий, который используется для выполнения операций с базой данных, связанных с сущностью Product.</w:t>
      </w:r>
    </w:p>
    <w:p w14:paraId="24819A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listProducts() возвращает список всех продуктов в базе данных, если параметр title не задан, или список продуктов, которые содержат заданное название, если параметр title задан.</w:t>
      </w:r>
    </w:p>
    <w:p w14:paraId="1B05CF9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getProductById() возвращает продукт по его идентификатору.</w:t>
      </w:r>
    </w:p>
    <w:p w14:paraId="48FA13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deleteProduct() удаляет продукт из базы данных по его идентификатору.</w:t>
      </w:r>
    </w:p>
    <w:p w14:paraId="3CC8E7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B93610A" wp14:editId="3FFEA8E8">
            <wp:extent cx="5939790" cy="381698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F2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3.2.7 – Листинг кода класса </w:t>
      </w:r>
      <w:r w:rsidRPr="006072CA">
        <w:rPr>
          <w:color w:val="000000"/>
          <w:szCs w:val="22"/>
          <w:lang w:val="en-US" w:eastAsia="en-US"/>
        </w:rPr>
        <w:t>ProductService</w:t>
      </w:r>
    </w:p>
    <w:p w14:paraId="5348236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ProductService не связан с базой данных напрямую, поскольку он используется только в процессе работы приложения для выполнения операций с продуктами. Он используется в связке с моделью Product и контроллером ProductController для создания функционала добавления товаров в корзину и оформления заказа.</w:t>
      </w:r>
    </w:p>
    <w:p w14:paraId="1184321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корзиной в приложении. Он используется для выполнения операций с базой данных, связанных с сущностью CartItem.</w:t>
      </w:r>
    </w:p>
    <w:p w14:paraId="17837C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корзиной.</w:t>
      </w:r>
    </w:p>
    <w:p w14:paraId="2A5568A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addToCart() добавляет продукт в корзину, используя объект productService для получения информации о продукте. Он создает объект CartItem, который содержит информацию о продукте и его количестве в корзине, и добавляет этот объект в список товаров в корзине.</w:t>
      </w:r>
    </w:p>
    <w:p w14:paraId="299DA50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27A291D1" wp14:editId="22C0C7FC">
            <wp:extent cx="5029636" cy="1173582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1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3.2.8 – Листинг кода метода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>()</w:t>
      </w:r>
    </w:p>
    <w:p w14:paraId="1828C87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removeFromCart() удаляет продукт из корзины, используя его идентификатор. Он получает список товаров в корзине, перебирает его и удаляет объект CartItem, который содержит данный продукт.</w:t>
      </w:r>
    </w:p>
    <w:p w14:paraId="6F9FE176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8C4C5D8" wp14:editId="0FE6CB42">
            <wp:extent cx="5349704" cy="205757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05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3.2.9 – Листинг кода метода removeFromCart()</w:t>
      </w:r>
    </w:p>
    <w:p w14:paraId="0BAC302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CartService не связан с базой данных напрямую, поскольку он используется только в процессе работы приложения для выполнения операций с корзиной. Он используется в связке с моделями Cart и CartItem для создания функционала добавления товаров в корзину и оформления заказа.</w:t>
      </w:r>
    </w:p>
    <w:p w14:paraId="67BF8554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96AE6D2" w14:textId="7200944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5" w:name="_Toc134775486"/>
      <w:r w:rsidRPr="006072CA">
        <w:rPr>
          <w:b/>
          <w:caps/>
          <w:szCs w:val="32"/>
          <w:lang w:eastAsia="en-US"/>
        </w:rPr>
        <w:lastRenderedPageBreak/>
        <w:t>Тестирование</w:t>
      </w:r>
      <w:bookmarkEnd w:id="25"/>
      <w:r w:rsidR="00FD2CD6">
        <w:rPr>
          <w:b/>
          <w:caps/>
          <w:szCs w:val="32"/>
          <w:lang w:eastAsia="en-US"/>
        </w:rPr>
        <w:t xml:space="preserve"> (ОТРЕДАКТИРОВАТЬ)</w:t>
      </w:r>
    </w:p>
    <w:p w14:paraId="5525D11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рисунках 4.1 – 4.6 продемонстрирована работа запущенной программы.</w:t>
      </w:r>
    </w:p>
    <w:p w14:paraId="26D25DA8" w14:textId="77777777" w:rsidR="006072CA" w:rsidRPr="006072CA" w:rsidRDefault="006072CA" w:rsidP="006072CA">
      <w:pPr>
        <w:spacing w:line="360" w:lineRule="auto"/>
        <w:ind w:firstLine="709"/>
        <w:jc w:val="center"/>
        <w:rPr>
          <w:b/>
          <w:color w:val="000000"/>
          <w:szCs w:val="22"/>
        </w:rPr>
      </w:pPr>
      <w:r w:rsidRPr="006072CA">
        <w:rPr>
          <w:b/>
          <w:noProof/>
          <w:color w:val="000000"/>
          <w:szCs w:val="22"/>
        </w:rPr>
        <w:drawing>
          <wp:inline distT="0" distB="0" distL="0" distR="0" wp14:anchorId="24106A03" wp14:editId="24BFB00F">
            <wp:extent cx="3332121" cy="4386943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4512" cy="44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FC2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4.1 – Демонстрация успешного запуска приложения</w:t>
      </w:r>
    </w:p>
    <w:p w14:paraId="474C6B7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проверим, как работает поиск. Для этого я ввела в строку поиска «Красный бархат».</w:t>
      </w:r>
    </w:p>
    <w:p w14:paraId="59C4778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8D2076A" wp14:editId="5C7350C9">
            <wp:extent cx="5040085" cy="2355165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5334" cy="23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073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4.2 – Тестирование работы поиска</w:t>
      </w:r>
    </w:p>
    <w:p w14:paraId="4AC1465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Мы убедились, что поиск по названию товаров работает правильно.</w:t>
      </w:r>
    </w:p>
    <w:p w14:paraId="73B349C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EF22B5" wp14:editId="471364FA">
            <wp:extent cx="5939790" cy="276479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FB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4.3 – Попытка найти товар, которого нет в базе данных</w:t>
      </w:r>
    </w:p>
    <w:p w14:paraId="72AE14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Далее давайте посмотрим, как товары добавляются в корзину. Для примера я добавлю 1 позицию «Панчо» и 2 позиции «Медовик».</w:t>
      </w:r>
    </w:p>
    <w:p w14:paraId="1B4A492A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15A1E3" wp14:editId="2EF05DDA">
            <wp:extent cx="5939790" cy="1729105"/>
            <wp:effectExtent l="0" t="0" r="381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995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4.4 – Добавление товаров в корзину</w:t>
      </w:r>
    </w:p>
    <w:p w14:paraId="02376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Мы убедились, что товары успешно добавляются в корзину, а также рассчитывается правильная общая стоимость.</w:t>
      </w:r>
    </w:p>
    <w:p w14:paraId="23C5E7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попробуем удалить «Панчо» из нашей корзины.</w:t>
      </w:r>
    </w:p>
    <w:p w14:paraId="7A61E8A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64D4C9C" wp14:editId="6E80E365">
            <wp:extent cx="5939790" cy="16243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07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4.5 – Удаление из корзины</w:t>
      </w:r>
    </w:p>
    <w:p w14:paraId="29DAB78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Как видно на рисунке 4.5, позиция «Панчо» успешно удалилась из корзины, и изменилась общая стоимость заказа.</w:t>
      </w:r>
    </w:p>
    <w:p w14:paraId="46C08E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Теперь давайте полностью очистим корзину.</w:t>
      </w:r>
    </w:p>
    <w:p w14:paraId="641E8B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1A09B04" wp14:editId="6967D612">
            <wp:extent cx="5939790" cy="172275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A20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4.6 – Пустая корзина</w:t>
      </w:r>
    </w:p>
    <w:p w14:paraId="4CA53B6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После очищения корзины общая стоимость стала равной нулю, а также пропала кнопка оформления заказа.</w:t>
      </w:r>
    </w:p>
    <w:p w14:paraId="79E4DDF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 результате тестирования мы убедились в корректной работе всех функций.</w:t>
      </w:r>
    </w:p>
    <w:p w14:paraId="5C238399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br w:type="page"/>
      </w:r>
    </w:p>
    <w:p w14:paraId="597C79FE" w14:textId="4A256B6E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6" w:name="_Toc134775487"/>
      <w:r w:rsidRPr="006072CA">
        <w:rPr>
          <w:b/>
          <w:caps/>
          <w:szCs w:val="32"/>
          <w:lang w:eastAsia="en-US"/>
        </w:rPr>
        <w:lastRenderedPageBreak/>
        <w:t>ЗАКЛЮЧЕНИЕ</w:t>
      </w:r>
      <w:bookmarkEnd w:id="26"/>
      <w:r w:rsidR="0048076F">
        <w:rPr>
          <w:b/>
          <w:caps/>
          <w:szCs w:val="32"/>
          <w:lang w:eastAsia="en-US"/>
        </w:rPr>
        <w:t xml:space="preserve"> (ОТРЕДАКТИРОВАТЬ)</w:t>
      </w:r>
    </w:p>
    <w:p w14:paraId="1760F75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данной курсовой работе была исследована тема разработки веб-приложения для онлайн-магазина кондитерской. Были рассмотрены различные аспекты проектирования, реализации и оптимизации веб-приложений, такие как архитектура, базы данных, backend и frontend.</w:t>
      </w:r>
    </w:p>
    <w:p w14:paraId="7DFCA36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6016BE5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В рамках работы было создано веб-приложение на базе фреймворка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>, которое позволяет пользователям просматривать и добавлять товары в корзину.</w:t>
      </w:r>
    </w:p>
    <w:p w14:paraId="639070A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процессе работы были выявлены некоторые проблемы и недостатки: отсутствие авторизации пользователей, отсутствие фотографий. Также следует добавить методы для расчета скидки, переход на отдельные страницы каждого товара.</w:t>
      </w:r>
    </w:p>
    <w:p w14:paraId="373EDC8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целом, данная курсовая работа позволила изучить и применить множество технологий и методологий, связанных с разработкой веб-приложений. В результате были выполнены поставленные задачи и достигнута основная цель курсовой работы.</w:t>
      </w:r>
    </w:p>
    <w:p w14:paraId="01A039A3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7ACFD3F7" w14:textId="2920FDD7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7" w:name="_Toc134775488"/>
      <w:r w:rsidRPr="006072CA">
        <w:rPr>
          <w:b/>
          <w:caps/>
          <w:szCs w:val="32"/>
          <w:lang w:eastAsia="en-US"/>
        </w:rPr>
        <w:lastRenderedPageBreak/>
        <w:t>СПИСОК ИСПОЛЬЗОВАННЫХ ИСТОЧНИКОВ</w:t>
      </w:r>
      <w:bookmarkEnd w:id="27"/>
      <w:r w:rsidR="0019313A">
        <w:rPr>
          <w:b/>
          <w:caps/>
          <w:szCs w:val="32"/>
          <w:lang w:eastAsia="en-US"/>
        </w:rPr>
        <w:t xml:space="preserve"> (ОТРЕДАКТИРОВАТЬ)</w:t>
      </w:r>
    </w:p>
    <w:p w14:paraId="12039BF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1. 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2F8289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2. 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3DF40759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3. 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5CABEC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4.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E055272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5.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0D38D9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6.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Documentation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58F04D31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7.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postgresqltutorial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15CE3356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 xml:space="preserve">8. PostgreSQL VS MySQL: Which is Better for Your Project? </w:t>
      </w:r>
      <w:r w:rsidRPr="006072CA">
        <w:rPr>
          <w:rFonts w:eastAsia="Calibri"/>
          <w:color w:val="000000"/>
          <w:szCs w:val="22"/>
          <w:lang w:eastAsia="en-US"/>
        </w:rPr>
        <w:t xml:space="preserve">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digitalocean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community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tutorials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vs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mysql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which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is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better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for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your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project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08.05.2023).</w:t>
      </w:r>
    </w:p>
    <w:p w14:paraId="22941840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9.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site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06.05.2023).</w:t>
      </w:r>
    </w:p>
    <w:p w14:paraId="267316F5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>10. Spring Boot Reference Documentation [Электронный ресурс]. – URL: https://docs.spring.io/spring-boot/docs/current/reference/htmlsingle/ (дата обращения 07.05.2023).</w:t>
      </w:r>
    </w:p>
    <w:p w14:paraId="28448853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11.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projects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682EB16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12.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MVC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framework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current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reference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web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07.05.2023).</w:t>
      </w:r>
    </w:p>
    <w:p w14:paraId="62582F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lastRenderedPageBreak/>
        <w:t>13. Spring MVC and Thymeleaf: how to access data from templates [Электронный ресурс]. – URL: https://www.thymeleaf.org/doc/articles/springmvcaccessdata.html (дата обращения 08.05.2023).</w:t>
      </w:r>
    </w:p>
    <w:p w14:paraId="6C3584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14. 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C1CA3F0" w14:textId="77777777" w:rsidR="006072CA" w:rsidRPr="006072CA" w:rsidRDefault="006072CA" w:rsidP="006072CA">
      <w:pPr>
        <w:spacing w:line="360" w:lineRule="auto"/>
        <w:ind w:firstLine="709"/>
        <w:jc w:val="both"/>
        <w:rPr>
          <w:b/>
          <w:bCs/>
          <w:color w:val="000000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15. Введение в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: создание простого </w:t>
      </w:r>
      <w:r w:rsidRPr="006072CA">
        <w:rPr>
          <w:rFonts w:eastAsia="Calibri"/>
          <w:color w:val="000000"/>
          <w:szCs w:val="22"/>
          <w:lang w:val="en-US" w:eastAsia="en-US"/>
        </w:rPr>
        <w:t>REST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API</w:t>
      </w:r>
      <w:r w:rsidRPr="006072CA">
        <w:rPr>
          <w:rFonts w:eastAsia="Calibri"/>
          <w:color w:val="000000"/>
          <w:szCs w:val="22"/>
          <w:lang w:eastAsia="en-US"/>
        </w:rPr>
        <w:t xml:space="preserve"> на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habr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ru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articles</w:t>
      </w:r>
      <w:r w:rsidRPr="006072CA">
        <w:rPr>
          <w:rFonts w:eastAsia="Calibri"/>
          <w:color w:val="000000"/>
          <w:szCs w:val="22"/>
          <w:lang w:eastAsia="en-US"/>
        </w:rPr>
        <w:t>/435144/ (дата обращения 06.05.2023).</w:t>
      </w:r>
    </w:p>
    <w:p w14:paraId="11CD728D" w14:textId="77777777" w:rsidR="006072CA" w:rsidRPr="00950F13" w:rsidRDefault="006072CA" w:rsidP="00F67202">
      <w:pPr>
        <w:jc w:val="center"/>
      </w:pPr>
    </w:p>
    <w:sectPr w:rsidR="006072CA" w:rsidRPr="00950F13" w:rsidSect="006072C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000000" w:rsidRDefault="0000000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000000" w:rsidRDefault="00000000">
    <w:pPr>
      <w:pStyle w:val="af3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000000" w:rsidRDefault="00000000" w:rsidP="00C976CF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20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705865779">
    <w:abstractNumId w:val="15"/>
  </w:num>
  <w:num w:numId="2" w16cid:durableId="50153475">
    <w:abstractNumId w:val="14"/>
  </w:num>
  <w:num w:numId="3" w16cid:durableId="1955863092">
    <w:abstractNumId w:val="3"/>
  </w:num>
  <w:num w:numId="4" w16cid:durableId="1657145611">
    <w:abstractNumId w:val="20"/>
  </w:num>
  <w:num w:numId="5" w16cid:durableId="1241795444">
    <w:abstractNumId w:val="12"/>
  </w:num>
  <w:num w:numId="6" w16cid:durableId="935094429">
    <w:abstractNumId w:val="10"/>
  </w:num>
  <w:num w:numId="7" w16cid:durableId="971405548">
    <w:abstractNumId w:val="4"/>
  </w:num>
  <w:num w:numId="8" w16cid:durableId="1305041963">
    <w:abstractNumId w:val="8"/>
  </w:num>
  <w:num w:numId="9" w16cid:durableId="928268057">
    <w:abstractNumId w:val="0"/>
  </w:num>
  <w:num w:numId="10" w16cid:durableId="20168093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7"/>
  </w:num>
  <w:num w:numId="12" w16cid:durableId="214005023">
    <w:abstractNumId w:val="6"/>
  </w:num>
  <w:num w:numId="13" w16cid:durableId="768507139">
    <w:abstractNumId w:val="17"/>
  </w:num>
  <w:num w:numId="14" w16cid:durableId="797265641">
    <w:abstractNumId w:val="19"/>
  </w:num>
  <w:num w:numId="15" w16cid:durableId="387606142">
    <w:abstractNumId w:val="9"/>
  </w:num>
  <w:num w:numId="16" w16cid:durableId="700479349">
    <w:abstractNumId w:val="13"/>
  </w:num>
  <w:num w:numId="17" w16cid:durableId="113867095">
    <w:abstractNumId w:val="11"/>
  </w:num>
  <w:num w:numId="18" w16cid:durableId="1676036298">
    <w:abstractNumId w:val="18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16"/>
  </w:num>
  <w:num w:numId="22" w16cid:durableId="12269187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7484"/>
    <w:rsid w:val="00014002"/>
    <w:rsid w:val="000226BF"/>
    <w:rsid w:val="000272E3"/>
    <w:rsid w:val="000542C7"/>
    <w:rsid w:val="0005553A"/>
    <w:rsid w:val="0006764D"/>
    <w:rsid w:val="00071BAC"/>
    <w:rsid w:val="000739AF"/>
    <w:rsid w:val="00087436"/>
    <w:rsid w:val="00092922"/>
    <w:rsid w:val="000B7C77"/>
    <w:rsid w:val="000C2DC2"/>
    <w:rsid w:val="000C6271"/>
    <w:rsid w:val="000C642C"/>
    <w:rsid w:val="000C6991"/>
    <w:rsid w:val="000C78AA"/>
    <w:rsid w:val="000D364B"/>
    <w:rsid w:val="000D665F"/>
    <w:rsid w:val="00100637"/>
    <w:rsid w:val="00110E37"/>
    <w:rsid w:val="001131DD"/>
    <w:rsid w:val="00117EE1"/>
    <w:rsid w:val="00120762"/>
    <w:rsid w:val="00126DBF"/>
    <w:rsid w:val="00130E52"/>
    <w:rsid w:val="001357B8"/>
    <w:rsid w:val="0014188F"/>
    <w:rsid w:val="00144D11"/>
    <w:rsid w:val="00147B0C"/>
    <w:rsid w:val="00147C57"/>
    <w:rsid w:val="001528CE"/>
    <w:rsid w:val="00160DEB"/>
    <w:rsid w:val="0016440B"/>
    <w:rsid w:val="00191162"/>
    <w:rsid w:val="0019313A"/>
    <w:rsid w:val="001C3146"/>
    <w:rsid w:val="001D6D4B"/>
    <w:rsid w:val="001E1D78"/>
    <w:rsid w:val="001F4603"/>
    <w:rsid w:val="00204FF1"/>
    <w:rsid w:val="00207368"/>
    <w:rsid w:val="0021720E"/>
    <w:rsid w:val="00223D15"/>
    <w:rsid w:val="00224856"/>
    <w:rsid w:val="00224E05"/>
    <w:rsid w:val="002340DE"/>
    <w:rsid w:val="00234298"/>
    <w:rsid w:val="002345A9"/>
    <w:rsid w:val="002349D0"/>
    <w:rsid w:val="00235003"/>
    <w:rsid w:val="00240EA9"/>
    <w:rsid w:val="00241AC4"/>
    <w:rsid w:val="00242BAA"/>
    <w:rsid w:val="00245670"/>
    <w:rsid w:val="0024635D"/>
    <w:rsid w:val="00254EF3"/>
    <w:rsid w:val="00257D15"/>
    <w:rsid w:val="00266AA0"/>
    <w:rsid w:val="0027111D"/>
    <w:rsid w:val="00273098"/>
    <w:rsid w:val="0028063D"/>
    <w:rsid w:val="00280C80"/>
    <w:rsid w:val="0029364F"/>
    <w:rsid w:val="00296899"/>
    <w:rsid w:val="002A0BAC"/>
    <w:rsid w:val="002A6671"/>
    <w:rsid w:val="002C08F9"/>
    <w:rsid w:val="002C5C0F"/>
    <w:rsid w:val="002C63A0"/>
    <w:rsid w:val="002D2C3E"/>
    <w:rsid w:val="002E3643"/>
    <w:rsid w:val="002E529F"/>
    <w:rsid w:val="002F5DC1"/>
    <w:rsid w:val="002F6EF9"/>
    <w:rsid w:val="0030059B"/>
    <w:rsid w:val="00300F0C"/>
    <w:rsid w:val="00305639"/>
    <w:rsid w:val="00315FB8"/>
    <w:rsid w:val="00317EC0"/>
    <w:rsid w:val="00322754"/>
    <w:rsid w:val="00340A44"/>
    <w:rsid w:val="00344204"/>
    <w:rsid w:val="0034521E"/>
    <w:rsid w:val="003458E7"/>
    <w:rsid w:val="003508FE"/>
    <w:rsid w:val="00351148"/>
    <w:rsid w:val="00357075"/>
    <w:rsid w:val="003755BA"/>
    <w:rsid w:val="00376A20"/>
    <w:rsid w:val="00382214"/>
    <w:rsid w:val="00385C15"/>
    <w:rsid w:val="003B13DE"/>
    <w:rsid w:val="003D1B08"/>
    <w:rsid w:val="003D289C"/>
    <w:rsid w:val="00404218"/>
    <w:rsid w:val="004110E2"/>
    <w:rsid w:val="00412ADB"/>
    <w:rsid w:val="00427CD0"/>
    <w:rsid w:val="0043657A"/>
    <w:rsid w:val="00443E66"/>
    <w:rsid w:val="004506E4"/>
    <w:rsid w:val="00451CF4"/>
    <w:rsid w:val="00452703"/>
    <w:rsid w:val="0046488C"/>
    <w:rsid w:val="00467734"/>
    <w:rsid w:val="004728DF"/>
    <w:rsid w:val="004738CB"/>
    <w:rsid w:val="0048076F"/>
    <w:rsid w:val="0048633F"/>
    <w:rsid w:val="00490581"/>
    <w:rsid w:val="004A1F58"/>
    <w:rsid w:val="004A418F"/>
    <w:rsid w:val="004A45F6"/>
    <w:rsid w:val="004B3ADE"/>
    <w:rsid w:val="004C0691"/>
    <w:rsid w:val="004C1873"/>
    <w:rsid w:val="004E3417"/>
    <w:rsid w:val="004E52A7"/>
    <w:rsid w:val="004E659F"/>
    <w:rsid w:val="004E7023"/>
    <w:rsid w:val="004F043B"/>
    <w:rsid w:val="004F1178"/>
    <w:rsid w:val="004F2F1D"/>
    <w:rsid w:val="004F47B3"/>
    <w:rsid w:val="00500A3D"/>
    <w:rsid w:val="00502940"/>
    <w:rsid w:val="0050438E"/>
    <w:rsid w:val="00505114"/>
    <w:rsid w:val="00505E3B"/>
    <w:rsid w:val="00510384"/>
    <w:rsid w:val="005114F1"/>
    <w:rsid w:val="0051359F"/>
    <w:rsid w:val="005361A9"/>
    <w:rsid w:val="00536C38"/>
    <w:rsid w:val="00542FBC"/>
    <w:rsid w:val="00546000"/>
    <w:rsid w:val="005465D1"/>
    <w:rsid w:val="0054713A"/>
    <w:rsid w:val="0054732B"/>
    <w:rsid w:val="0055059E"/>
    <w:rsid w:val="0055233B"/>
    <w:rsid w:val="00555DC6"/>
    <w:rsid w:val="00567DA3"/>
    <w:rsid w:val="00571E13"/>
    <w:rsid w:val="00573512"/>
    <w:rsid w:val="0058250B"/>
    <w:rsid w:val="00582864"/>
    <w:rsid w:val="00583DCD"/>
    <w:rsid w:val="005952A1"/>
    <w:rsid w:val="005A56CF"/>
    <w:rsid w:val="005A6BB9"/>
    <w:rsid w:val="005B2B23"/>
    <w:rsid w:val="005B68FA"/>
    <w:rsid w:val="005C0348"/>
    <w:rsid w:val="005C2728"/>
    <w:rsid w:val="005C3074"/>
    <w:rsid w:val="005C5EDB"/>
    <w:rsid w:val="005C72AE"/>
    <w:rsid w:val="005D2A8F"/>
    <w:rsid w:val="005D38A2"/>
    <w:rsid w:val="005E422A"/>
    <w:rsid w:val="005E51B3"/>
    <w:rsid w:val="005E64D9"/>
    <w:rsid w:val="005E6A96"/>
    <w:rsid w:val="005F219A"/>
    <w:rsid w:val="005F6005"/>
    <w:rsid w:val="005F6ACB"/>
    <w:rsid w:val="006024B1"/>
    <w:rsid w:val="006072CA"/>
    <w:rsid w:val="00623FAF"/>
    <w:rsid w:val="00640E0D"/>
    <w:rsid w:val="00651C0A"/>
    <w:rsid w:val="00652DB6"/>
    <w:rsid w:val="00670693"/>
    <w:rsid w:val="006740B5"/>
    <w:rsid w:val="00674415"/>
    <w:rsid w:val="006764B8"/>
    <w:rsid w:val="00677B75"/>
    <w:rsid w:val="0069144C"/>
    <w:rsid w:val="0069369E"/>
    <w:rsid w:val="006A2319"/>
    <w:rsid w:val="006B2875"/>
    <w:rsid w:val="006B57D4"/>
    <w:rsid w:val="006D1546"/>
    <w:rsid w:val="006D1C2A"/>
    <w:rsid w:val="006E09CE"/>
    <w:rsid w:val="006E7F06"/>
    <w:rsid w:val="00703B05"/>
    <w:rsid w:val="00707510"/>
    <w:rsid w:val="00717E0D"/>
    <w:rsid w:val="0072065A"/>
    <w:rsid w:val="007248AF"/>
    <w:rsid w:val="007253B9"/>
    <w:rsid w:val="00733471"/>
    <w:rsid w:val="00733E7B"/>
    <w:rsid w:val="00740200"/>
    <w:rsid w:val="00741E20"/>
    <w:rsid w:val="007670FA"/>
    <w:rsid w:val="00782D9F"/>
    <w:rsid w:val="00783DE8"/>
    <w:rsid w:val="00790C45"/>
    <w:rsid w:val="00791DEB"/>
    <w:rsid w:val="00797768"/>
    <w:rsid w:val="007B54CF"/>
    <w:rsid w:val="007B71E0"/>
    <w:rsid w:val="007C1BE2"/>
    <w:rsid w:val="007C72BA"/>
    <w:rsid w:val="007E11EE"/>
    <w:rsid w:val="007E1B08"/>
    <w:rsid w:val="007E4D8A"/>
    <w:rsid w:val="007E5EF2"/>
    <w:rsid w:val="00800857"/>
    <w:rsid w:val="0080169F"/>
    <w:rsid w:val="00803891"/>
    <w:rsid w:val="00806C73"/>
    <w:rsid w:val="00817DE9"/>
    <w:rsid w:val="0082157C"/>
    <w:rsid w:val="008228CF"/>
    <w:rsid w:val="00826B08"/>
    <w:rsid w:val="00834D02"/>
    <w:rsid w:val="008411C4"/>
    <w:rsid w:val="008423D3"/>
    <w:rsid w:val="00844944"/>
    <w:rsid w:val="008451CC"/>
    <w:rsid w:val="00850F6B"/>
    <w:rsid w:val="008541F3"/>
    <w:rsid w:val="0085433C"/>
    <w:rsid w:val="00867FC6"/>
    <w:rsid w:val="00873FF9"/>
    <w:rsid w:val="00874126"/>
    <w:rsid w:val="008913B8"/>
    <w:rsid w:val="0089314C"/>
    <w:rsid w:val="00896AE0"/>
    <w:rsid w:val="008A1AD3"/>
    <w:rsid w:val="008A3A1F"/>
    <w:rsid w:val="008A61D0"/>
    <w:rsid w:val="008C0924"/>
    <w:rsid w:val="008C4C21"/>
    <w:rsid w:val="008C5F56"/>
    <w:rsid w:val="008D55E3"/>
    <w:rsid w:val="008D7814"/>
    <w:rsid w:val="008E16FD"/>
    <w:rsid w:val="008E1F0B"/>
    <w:rsid w:val="008E3ADA"/>
    <w:rsid w:val="008E4D1F"/>
    <w:rsid w:val="008E52D2"/>
    <w:rsid w:val="008E545E"/>
    <w:rsid w:val="008E6D5D"/>
    <w:rsid w:val="008E701A"/>
    <w:rsid w:val="008F2349"/>
    <w:rsid w:val="008F7292"/>
    <w:rsid w:val="009063B3"/>
    <w:rsid w:val="00907BC6"/>
    <w:rsid w:val="0091779E"/>
    <w:rsid w:val="0092301C"/>
    <w:rsid w:val="00923A07"/>
    <w:rsid w:val="00925794"/>
    <w:rsid w:val="00926010"/>
    <w:rsid w:val="00940D7D"/>
    <w:rsid w:val="00947A0F"/>
    <w:rsid w:val="00950F13"/>
    <w:rsid w:val="00957EA3"/>
    <w:rsid w:val="009635EF"/>
    <w:rsid w:val="0096365F"/>
    <w:rsid w:val="00964E70"/>
    <w:rsid w:val="00971787"/>
    <w:rsid w:val="0097278B"/>
    <w:rsid w:val="00973E55"/>
    <w:rsid w:val="00976AED"/>
    <w:rsid w:val="0098078F"/>
    <w:rsid w:val="00993C60"/>
    <w:rsid w:val="00996C20"/>
    <w:rsid w:val="00997C75"/>
    <w:rsid w:val="009B234D"/>
    <w:rsid w:val="009E7B6E"/>
    <w:rsid w:val="00A0089D"/>
    <w:rsid w:val="00A0152B"/>
    <w:rsid w:val="00A0296F"/>
    <w:rsid w:val="00A02F2D"/>
    <w:rsid w:val="00A038E3"/>
    <w:rsid w:val="00A176E2"/>
    <w:rsid w:val="00A2059D"/>
    <w:rsid w:val="00A24065"/>
    <w:rsid w:val="00A25BCF"/>
    <w:rsid w:val="00A27D60"/>
    <w:rsid w:val="00A30023"/>
    <w:rsid w:val="00A33F92"/>
    <w:rsid w:val="00A47197"/>
    <w:rsid w:val="00A522F6"/>
    <w:rsid w:val="00A60307"/>
    <w:rsid w:val="00A61D49"/>
    <w:rsid w:val="00A62CF3"/>
    <w:rsid w:val="00A664A9"/>
    <w:rsid w:val="00A66C12"/>
    <w:rsid w:val="00A67CE0"/>
    <w:rsid w:val="00A71DEA"/>
    <w:rsid w:val="00A72DF1"/>
    <w:rsid w:val="00A732C6"/>
    <w:rsid w:val="00A80042"/>
    <w:rsid w:val="00A8133D"/>
    <w:rsid w:val="00A91C3D"/>
    <w:rsid w:val="00A93404"/>
    <w:rsid w:val="00A950FB"/>
    <w:rsid w:val="00A96EC8"/>
    <w:rsid w:val="00AA4152"/>
    <w:rsid w:val="00AC3910"/>
    <w:rsid w:val="00AC3F50"/>
    <w:rsid w:val="00AD1117"/>
    <w:rsid w:val="00AE178B"/>
    <w:rsid w:val="00AF256E"/>
    <w:rsid w:val="00B139E9"/>
    <w:rsid w:val="00B225A2"/>
    <w:rsid w:val="00B30FB8"/>
    <w:rsid w:val="00B32CB7"/>
    <w:rsid w:val="00B344E0"/>
    <w:rsid w:val="00B43A31"/>
    <w:rsid w:val="00B46F3A"/>
    <w:rsid w:val="00B65EA6"/>
    <w:rsid w:val="00B7001E"/>
    <w:rsid w:val="00B76070"/>
    <w:rsid w:val="00B80E98"/>
    <w:rsid w:val="00B85020"/>
    <w:rsid w:val="00B862D7"/>
    <w:rsid w:val="00BB5EEC"/>
    <w:rsid w:val="00BC2D93"/>
    <w:rsid w:val="00BC314F"/>
    <w:rsid w:val="00BC4114"/>
    <w:rsid w:val="00BC44D5"/>
    <w:rsid w:val="00BC6F06"/>
    <w:rsid w:val="00BD2615"/>
    <w:rsid w:val="00BD2CB1"/>
    <w:rsid w:val="00BD7F0B"/>
    <w:rsid w:val="00BE47D6"/>
    <w:rsid w:val="00BE484C"/>
    <w:rsid w:val="00BE6971"/>
    <w:rsid w:val="00BF56EE"/>
    <w:rsid w:val="00BF57C1"/>
    <w:rsid w:val="00C02E06"/>
    <w:rsid w:val="00C13D8F"/>
    <w:rsid w:val="00C1498C"/>
    <w:rsid w:val="00C17917"/>
    <w:rsid w:val="00C20687"/>
    <w:rsid w:val="00C32609"/>
    <w:rsid w:val="00C330B4"/>
    <w:rsid w:val="00C50926"/>
    <w:rsid w:val="00C55F04"/>
    <w:rsid w:val="00C57266"/>
    <w:rsid w:val="00C574A8"/>
    <w:rsid w:val="00C65479"/>
    <w:rsid w:val="00C7181F"/>
    <w:rsid w:val="00C725CF"/>
    <w:rsid w:val="00C76B81"/>
    <w:rsid w:val="00C8593C"/>
    <w:rsid w:val="00C925CD"/>
    <w:rsid w:val="00C9787E"/>
    <w:rsid w:val="00CA1E87"/>
    <w:rsid w:val="00CA35A5"/>
    <w:rsid w:val="00CA6EFB"/>
    <w:rsid w:val="00CB0AC5"/>
    <w:rsid w:val="00CC1934"/>
    <w:rsid w:val="00CD01B0"/>
    <w:rsid w:val="00CD1D8B"/>
    <w:rsid w:val="00CE20B9"/>
    <w:rsid w:val="00CE40D6"/>
    <w:rsid w:val="00CF546F"/>
    <w:rsid w:val="00D03010"/>
    <w:rsid w:val="00D0580E"/>
    <w:rsid w:val="00D0642F"/>
    <w:rsid w:val="00D06BD2"/>
    <w:rsid w:val="00D07133"/>
    <w:rsid w:val="00D122FF"/>
    <w:rsid w:val="00D1586A"/>
    <w:rsid w:val="00D17048"/>
    <w:rsid w:val="00D1775A"/>
    <w:rsid w:val="00D4323D"/>
    <w:rsid w:val="00D43573"/>
    <w:rsid w:val="00D50E3B"/>
    <w:rsid w:val="00D541CA"/>
    <w:rsid w:val="00D5569C"/>
    <w:rsid w:val="00D55FFF"/>
    <w:rsid w:val="00D65AE2"/>
    <w:rsid w:val="00D65B86"/>
    <w:rsid w:val="00D75DB2"/>
    <w:rsid w:val="00D763C3"/>
    <w:rsid w:val="00D818C1"/>
    <w:rsid w:val="00D83E68"/>
    <w:rsid w:val="00D863EE"/>
    <w:rsid w:val="00D927A3"/>
    <w:rsid w:val="00D92DA7"/>
    <w:rsid w:val="00D94DD5"/>
    <w:rsid w:val="00D95822"/>
    <w:rsid w:val="00DB1038"/>
    <w:rsid w:val="00DB38CA"/>
    <w:rsid w:val="00DB58A3"/>
    <w:rsid w:val="00DC2D0B"/>
    <w:rsid w:val="00DD38F4"/>
    <w:rsid w:val="00DD6925"/>
    <w:rsid w:val="00DD7411"/>
    <w:rsid w:val="00DE2228"/>
    <w:rsid w:val="00E10CA7"/>
    <w:rsid w:val="00E1428B"/>
    <w:rsid w:val="00E1500B"/>
    <w:rsid w:val="00E215C8"/>
    <w:rsid w:val="00E27370"/>
    <w:rsid w:val="00E320E2"/>
    <w:rsid w:val="00E35A89"/>
    <w:rsid w:val="00E35D44"/>
    <w:rsid w:val="00E437E7"/>
    <w:rsid w:val="00E43EE3"/>
    <w:rsid w:val="00E44F47"/>
    <w:rsid w:val="00E46176"/>
    <w:rsid w:val="00E52557"/>
    <w:rsid w:val="00E52E6C"/>
    <w:rsid w:val="00E53655"/>
    <w:rsid w:val="00E55B09"/>
    <w:rsid w:val="00E657C5"/>
    <w:rsid w:val="00E756D6"/>
    <w:rsid w:val="00E8088D"/>
    <w:rsid w:val="00E90EF5"/>
    <w:rsid w:val="00E928ED"/>
    <w:rsid w:val="00E978CA"/>
    <w:rsid w:val="00EB1552"/>
    <w:rsid w:val="00EC3E3F"/>
    <w:rsid w:val="00EC484B"/>
    <w:rsid w:val="00ED4575"/>
    <w:rsid w:val="00ED6294"/>
    <w:rsid w:val="00EE03D1"/>
    <w:rsid w:val="00EF105E"/>
    <w:rsid w:val="00EF260A"/>
    <w:rsid w:val="00F06155"/>
    <w:rsid w:val="00F11E1B"/>
    <w:rsid w:val="00F17AB8"/>
    <w:rsid w:val="00F2476B"/>
    <w:rsid w:val="00F25140"/>
    <w:rsid w:val="00F27455"/>
    <w:rsid w:val="00F338D3"/>
    <w:rsid w:val="00F40AD7"/>
    <w:rsid w:val="00F4556F"/>
    <w:rsid w:val="00F47B42"/>
    <w:rsid w:val="00F5653B"/>
    <w:rsid w:val="00F62BDD"/>
    <w:rsid w:val="00F65208"/>
    <w:rsid w:val="00F67202"/>
    <w:rsid w:val="00F75923"/>
    <w:rsid w:val="00F77E48"/>
    <w:rsid w:val="00F83662"/>
    <w:rsid w:val="00F90BBF"/>
    <w:rsid w:val="00F937CA"/>
    <w:rsid w:val="00F95D2E"/>
    <w:rsid w:val="00FA4D6F"/>
    <w:rsid w:val="00FA63F7"/>
    <w:rsid w:val="00FA7193"/>
    <w:rsid w:val="00FA7622"/>
    <w:rsid w:val="00FB1736"/>
    <w:rsid w:val="00FB3784"/>
    <w:rsid w:val="00FC190E"/>
    <w:rsid w:val="00FC45EC"/>
    <w:rsid w:val="00FD2456"/>
    <w:rsid w:val="00FD2CD6"/>
    <w:rsid w:val="00FD404A"/>
    <w:rsid w:val="00FD65BC"/>
    <w:rsid w:val="00FE2E26"/>
    <w:rsid w:val="00FF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a"/>
    <w:rsid w:val="00874126"/>
    <w:pPr>
      <w:ind w:firstLine="709"/>
      <w:jc w:val="both"/>
    </w:pPr>
    <w:rPr>
      <w:szCs w:val="20"/>
    </w:rPr>
  </w:style>
  <w:style w:type="paragraph" w:styleId="a3">
    <w:name w:val="Body Text"/>
    <w:basedOn w:val="a"/>
    <w:link w:val="a4"/>
    <w:rsid w:val="002340DE"/>
    <w:rPr>
      <w:i/>
      <w:iCs/>
      <w:sz w:val="24"/>
      <w:szCs w:val="24"/>
    </w:rPr>
  </w:style>
  <w:style w:type="character" w:customStyle="1" w:styleId="a4">
    <w:name w:val="Основной текст Знак"/>
    <w:link w:val="a3"/>
    <w:locked/>
    <w:rsid w:val="002340DE"/>
    <w:rPr>
      <w:i/>
      <w:iCs/>
      <w:sz w:val="24"/>
      <w:szCs w:val="24"/>
      <w:lang w:val="ru-RU" w:eastAsia="ru-RU" w:bidi="ar-SA"/>
    </w:rPr>
  </w:style>
  <w:style w:type="paragraph" w:styleId="31">
    <w:name w:val="Body Text Indent 3"/>
    <w:basedOn w:val="a"/>
    <w:rsid w:val="00F65208"/>
    <w:pPr>
      <w:spacing w:after="120"/>
      <w:ind w:left="283"/>
    </w:pPr>
    <w:rPr>
      <w:sz w:val="16"/>
      <w:szCs w:val="16"/>
    </w:rPr>
  </w:style>
  <w:style w:type="character" w:styleId="a5">
    <w:name w:val="Hyperlink"/>
    <w:uiPriority w:val="99"/>
    <w:rsid w:val="000B7C77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a7">
    <w:name w:val="Subtitle"/>
    <w:basedOn w:val="a"/>
    <w:next w:val="a"/>
    <w:link w:val="a8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a8">
    <w:name w:val="Подзаголовок Знак"/>
    <w:link w:val="a7"/>
    <w:rsid w:val="00B30FB8"/>
    <w:rPr>
      <w:sz w:val="28"/>
      <w:szCs w:val="24"/>
    </w:rPr>
  </w:style>
  <w:style w:type="paragraph" w:styleId="11">
    <w:name w:val="toc 1"/>
    <w:basedOn w:val="a"/>
    <w:next w:val="a"/>
    <w:autoRedefine/>
    <w:uiPriority w:val="39"/>
    <w:rsid w:val="00B30FB8"/>
  </w:style>
  <w:style w:type="paragraph" w:styleId="21">
    <w:name w:val="toc 2"/>
    <w:basedOn w:val="a"/>
    <w:next w:val="a"/>
    <w:autoRedefine/>
    <w:uiPriority w:val="39"/>
    <w:rsid w:val="00B30FB8"/>
    <w:pPr>
      <w:ind w:left="280"/>
    </w:pPr>
  </w:style>
  <w:style w:type="paragraph" w:styleId="a9">
    <w:name w:val="Title"/>
    <w:basedOn w:val="a"/>
    <w:next w:val="a"/>
    <w:link w:val="aa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a">
    <w:name w:val="Заголовок Знак"/>
    <w:link w:val="a9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ab">
    <w:name w:val="Table Grid"/>
    <w:basedOn w:val="a1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link w:val="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ac">
    <w:name w:val="No Spacing"/>
    <w:link w:val="ad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ae">
    <w:name w:val="annotation reference"/>
    <w:basedOn w:val="a0"/>
    <w:rsid w:val="00B80E98"/>
    <w:rPr>
      <w:sz w:val="16"/>
      <w:szCs w:val="16"/>
    </w:rPr>
  </w:style>
  <w:style w:type="paragraph" w:styleId="af">
    <w:name w:val="annotation text"/>
    <w:basedOn w:val="a"/>
    <w:link w:val="af0"/>
    <w:rsid w:val="00B80E98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rsid w:val="00B80E98"/>
  </w:style>
  <w:style w:type="paragraph" w:styleId="af1">
    <w:name w:val="annotation subject"/>
    <w:basedOn w:val="af"/>
    <w:next w:val="af"/>
    <w:link w:val="af2"/>
    <w:semiHidden/>
    <w:unhideWhenUsed/>
    <w:rsid w:val="00B80E98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B80E98"/>
    <w:rPr>
      <w:b/>
      <w:bCs/>
    </w:rPr>
  </w:style>
  <w:style w:type="table" w:customStyle="1" w:styleId="12">
    <w:name w:val="Сетка таблицы1"/>
    <w:basedOn w:val="a1"/>
    <w:next w:val="ab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er"/>
    <w:basedOn w:val="a"/>
    <w:link w:val="af4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af5">
    <w:name w:val="header"/>
    <w:basedOn w:val="a"/>
    <w:link w:val="af6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af6">
    <w:name w:val="Верхний колонтитул Знак"/>
    <w:basedOn w:val="a0"/>
    <w:link w:val="af5"/>
    <w:uiPriority w:val="99"/>
    <w:rsid w:val="0021720E"/>
    <w:rPr>
      <w:color w:val="000000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0">
    <w:name w:val="Заголовок 31"/>
    <w:basedOn w:val="a"/>
    <w:next w:val="a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3">
    <w:name w:val="Нет списка1"/>
    <w:next w:val="a2"/>
    <w:uiPriority w:val="99"/>
    <w:semiHidden/>
    <w:unhideWhenUsed/>
    <w:rsid w:val="006072CA"/>
  </w:style>
  <w:style w:type="character" w:customStyle="1" w:styleId="30">
    <w:name w:val="Заголовок 3 Знак"/>
    <w:basedOn w:val="a0"/>
    <w:link w:val="3"/>
    <w:uiPriority w:val="9"/>
    <w:rsid w:val="006072CA"/>
    <w:rPr>
      <w:rFonts w:eastAsia="Times New Roman" w:cs="Times New Roman"/>
      <w:b/>
      <w:sz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5">
    <w:name w:val="Просмотренная гиперссылка1"/>
    <w:basedOn w:val="a0"/>
    <w:uiPriority w:val="99"/>
    <w:semiHidden/>
    <w:unhideWhenUsed/>
    <w:rsid w:val="006072CA"/>
    <w:rPr>
      <w:color w:val="954F72"/>
      <w:u w:val="single"/>
    </w:rPr>
  </w:style>
  <w:style w:type="table" w:customStyle="1" w:styleId="22">
    <w:name w:val="Сетка таблицы2"/>
    <w:basedOn w:val="a1"/>
    <w:next w:val="ab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Абзац списка1"/>
    <w:basedOn w:val="a"/>
    <w:next w:val="af7"/>
    <w:link w:val="af8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af9">
    <w:name w:val="Balloon Text"/>
    <w:basedOn w:val="a"/>
    <w:link w:val="afa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f8">
    <w:name w:val="Абзац списка Знак"/>
    <w:basedOn w:val="a0"/>
    <w:uiPriority w:val="34"/>
    <w:rsid w:val="006072CA"/>
    <w:rPr>
      <w:sz w:val="28"/>
    </w:rPr>
  </w:style>
  <w:style w:type="character" w:customStyle="1" w:styleId="311">
    <w:name w:val="Заголовок 3 Знак1"/>
    <w:basedOn w:val="a0"/>
    <w:link w:val="3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c">
    <w:name w:val="FollowedHyperlink"/>
    <w:basedOn w:val="a0"/>
    <w:rsid w:val="006072CA"/>
    <w:rPr>
      <w:color w:val="954F72" w:themeColor="followedHyperlink"/>
      <w:u w:val="single"/>
    </w:rPr>
  </w:style>
  <w:style w:type="paragraph" w:styleId="af7">
    <w:name w:val="List Paragraph"/>
    <w:basedOn w:val="a"/>
    <w:uiPriority w:val="34"/>
    <w:qFormat/>
    <w:rsid w:val="00607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31</Pages>
  <Words>3908</Words>
  <Characters>22281</Characters>
  <Application>Microsoft Office Word</Application>
  <DocSecurity>0</DocSecurity>
  <Lines>185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26137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30</cp:revision>
  <dcterms:created xsi:type="dcterms:W3CDTF">2023-02-26T13:33:00Z</dcterms:created>
  <dcterms:modified xsi:type="dcterms:W3CDTF">2023-08-21T22:54:00Z</dcterms:modified>
</cp:coreProperties>
</file>